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1A0" w:rsidRPr="002A0290" w:rsidRDefault="000661A0" w:rsidP="002A0290">
      <w:pPr>
        <w:pStyle w:val="NormalWeb"/>
        <w:spacing w:after="0"/>
        <w:jc w:val="right"/>
        <w:rPr>
          <w:rFonts w:ascii="Arial" w:hAnsi="Arial" w:cs="Arial"/>
          <w:i/>
          <w:iCs/>
          <w:color w:val="000000"/>
          <w:sz w:val="20"/>
          <w:szCs w:val="20"/>
          <w:lang w:val="mn-MN"/>
        </w:rPr>
      </w:pPr>
      <w:r w:rsidRPr="002A0290">
        <w:rPr>
          <w:rFonts w:ascii="Arial" w:hAnsi="Arial" w:cs="Arial"/>
          <w:i/>
          <w:iCs/>
          <w:color w:val="000000"/>
          <w:sz w:val="20"/>
          <w:szCs w:val="20"/>
          <w:lang w:val="mn-MN"/>
        </w:rPr>
        <w:t>Төрийн албаны зөвлөлийн</w:t>
      </w:r>
    </w:p>
    <w:p w:rsidR="000661A0" w:rsidRPr="002A0290" w:rsidRDefault="000661A0" w:rsidP="002A0290">
      <w:pPr>
        <w:pStyle w:val="NormalWeb"/>
        <w:spacing w:after="0"/>
        <w:jc w:val="right"/>
        <w:rPr>
          <w:rFonts w:ascii="Arial" w:hAnsi="Arial" w:cs="Arial"/>
          <w:i/>
          <w:iCs/>
          <w:color w:val="000000"/>
          <w:sz w:val="20"/>
          <w:szCs w:val="20"/>
          <w:lang w:val="mn-MN"/>
        </w:rPr>
      </w:pPr>
      <w:r w:rsidRPr="002A0290">
        <w:rPr>
          <w:rFonts w:ascii="Arial" w:hAnsi="Arial" w:cs="Arial"/>
          <w:i/>
          <w:iCs/>
          <w:color w:val="000000"/>
          <w:sz w:val="20"/>
          <w:szCs w:val="20"/>
          <w:lang w:val="mn-MN"/>
        </w:rPr>
        <w:t>2023 оны 01 дүгээр сарын 25-ны өдрийн</w:t>
      </w:r>
    </w:p>
    <w:p w:rsidR="000661A0" w:rsidRPr="002A0290" w:rsidRDefault="000661A0" w:rsidP="002A0290">
      <w:pPr>
        <w:pStyle w:val="NormalWeb"/>
        <w:spacing w:after="0"/>
        <w:jc w:val="right"/>
        <w:rPr>
          <w:rFonts w:ascii="Arial" w:hAnsi="Arial" w:cs="Arial"/>
          <w:i/>
          <w:iCs/>
          <w:color w:val="000000"/>
          <w:sz w:val="20"/>
          <w:szCs w:val="20"/>
          <w:lang w:val="mn-MN"/>
        </w:rPr>
      </w:pPr>
      <w:r w:rsidRPr="002A0290">
        <w:rPr>
          <w:rFonts w:ascii="Arial" w:hAnsi="Arial" w:cs="Arial"/>
          <w:i/>
          <w:iCs/>
          <w:color w:val="000000"/>
          <w:sz w:val="20"/>
          <w:szCs w:val="20"/>
          <w:lang w:val="mn-MN"/>
        </w:rPr>
        <w:t>25 дугаар тогтоолын 1 дүгээр хавсралт</w:t>
      </w:r>
    </w:p>
    <w:p w:rsidR="000661A0" w:rsidRPr="002A0290" w:rsidRDefault="000661A0" w:rsidP="002A0290">
      <w:pPr>
        <w:pStyle w:val="NormalWeb"/>
        <w:spacing w:after="0"/>
        <w:ind w:right="480"/>
        <w:jc w:val="right"/>
        <w:rPr>
          <w:rFonts w:ascii="Arial" w:hAnsi="Arial" w:cs="Arial"/>
          <w:i/>
          <w:iCs/>
          <w:color w:val="000000"/>
          <w:sz w:val="20"/>
          <w:szCs w:val="20"/>
          <w:lang w:val="mn-MN"/>
        </w:rPr>
      </w:pPr>
    </w:p>
    <w:p w:rsidR="000661A0" w:rsidRPr="002A0290" w:rsidRDefault="000661A0" w:rsidP="002A0290">
      <w:pPr>
        <w:spacing w:after="0" w:line="240" w:lineRule="auto"/>
        <w:jc w:val="center"/>
        <w:rPr>
          <w:rFonts w:eastAsia="Calibri" w:cs="Arial"/>
          <w:b/>
          <w:bCs/>
          <w:sz w:val="20"/>
          <w:szCs w:val="20"/>
          <w:lang w:val="mn-MN"/>
        </w:rPr>
      </w:pPr>
      <w:bookmarkStart w:id="0" w:name="_Hlk126769216"/>
      <w:r w:rsidRPr="002A0290">
        <w:rPr>
          <w:rFonts w:eastAsia="Calibri" w:cs="Arial"/>
          <w:b/>
          <w:bCs/>
          <w:sz w:val="20"/>
          <w:szCs w:val="20"/>
          <w:lang w:val="mn-MN"/>
        </w:rPr>
        <w:t xml:space="preserve">ТӨРИЙН АЛБАНЫ ШАЛГАЛТ ӨГӨХ БОЛЗОЛ БОЛОН ШАТЛАН ДЭВШҮҮЛЭХ, </w:t>
      </w:r>
      <w:r w:rsidRPr="002A0290">
        <w:rPr>
          <w:rFonts w:eastAsia="Calibri" w:cs="Arial"/>
          <w:b/>
          <w:bCs/>
          <w:sz w:val="20"/>
          <w:szCs w:val="20"/>
          <w:lang w:val="mn-MN"/>
        </w:rPr>
        <w:br/>
        <w:t>СОНГОН ШАЛГАРУУЛАХ ЖУРАМ</w:t>
      </w:r>
    </w:p>
    <w:bookmarkEnd w:id="0"/>
    <w:p w:rsidR="000661A0" w:rsidRPr="002A0290" w:rsidRDefault="000661A0" w:rsidP="002A0290">
      <w:pPr>
        <w:spacing w:after="0" w:line="240" w:lineRule="auto"/>
        <w:jc w:val="center"/>
        <w:rPr>
          <w:rFonts w:eastAsia="Calibri" w:cs="Arial"/>
          <w:sz w:val="20"/>
          <w:szCs w:val="20"/>
          <w:lang w:val="mn-MN"/>
        </w:rPr>
      </w:pPr>
    </w:p>
    <w:p w:rsidR="000661A0" w:rsidRPr="002A0290" w:rsidRDefault="000661A0" w:rsidP="002A0290">
      <w:pPr>
        <w:pStyle w:val="NormalWeb"/>
        <w:spacing w:after="0"/>
        <w:jc w:val="center"/>
        <w:rPr>
          <w:rStyle w:val="Strong"/>
          <w:rFonts w:ascii="Arial" w:hAnsi="Arial" w:cs="Arial"/>
          <w:color w:val="000000"/>
          <w:sz w:val="20"/>
          <w:szCs w:val="20"/>
          <w:lang w:val="mn-MN"/>
        </w:rPr>
      </w:pPr>
      <w:r w:rsidRPr="002A0290">
        <w:rPr>
          <w:rStyle w:val="Strong"/>
          <w:rFonts w:ascii="Arial" w:hAnsi="Arial" w:cs="Arial"/>
          <w:color w:val="000000"/>
          <w:sz w:val="20"/>
          <w:szCs w:val="20"/>
          <w:lang w:val="mn-MN"/>
        </w:rPr>
        <w:t>Нэг. Нийтлэг үндэслэл</w:t>
      </w:r>
    </w:p>
    <w:p w:rsidR="000661A0" w:rsidRPr="002A0290" w:rsidRDefault="000661A0" w:rsidP="002A0290">
      <w:pPr>
        <w:pStyle w:val="NormalWeb"/>
        <w:spacing w:after="0"/>
        <w:jc w:val="center"/>
        <w:rPr>
          <w:rStyle w:val="Strong"/>
          <w:rFonts w:ascii="Arial" w:hAnsi="Arial" w:cs="Arial"/>
          <w:color w:val="000000"/>
          <w:sz w:val="20"/>
          <w:szCs w:val="20"/>
          <w:lang w:val="mn-MN"/>
        </w:rPr>
      </w:pPr>
    </w:p>
    <w:p w:rsidR="000661A0" w:rsidRPr="002A0290" w:rsidRDefault="000661A0" w:rsidP="002A0290">
      <w:pPr>
        <w:pStyle w:val="ListParagraph"/>
        <w:numPr>
          <w:ilvl w:val="1"/>
          <w:numId w:val="1"/>
        </w:numPr>
        <w:tabs>
          <w:tab w:val="left" w:pos="1134"/>
        </w:tabs>
        <w:spacing w:after="0" w:line="240" w:lineRule="auto"/>
        <w:ind w:left="0" w:firstLine="567"/>
        <w:jc w:val="both"/>
        <w:rPr>
          <w:sz w:val="20"/>
          <w:szCs w:val="20"/>
          <w:lang w:val="mn-MN"/>
        </w:rPr>
      </w:pPr>
      <w:r w:rsidRPr="002A0290">
        <w:rPr>
          <w:sz w:val="20"/>
          <w:szCs w:val="20"/>
          <w:lang w:val="mn-MN"/>
        </w:rPr>
        <w:t>Төрийн захиргаа, төрийн үйлчилгээний байгууллагын төсвийн шууд захирагчийг сонгон шалгаруулж нэр дэвшүүлэх, төрийн жинхэнэ албаны сул орон</w:t>
      </w:r>
      <w:r w:rsidRPr="002A0290">
        <w:rPr>
          <w:rStyle w:val="FootnoteReference"/>
          <w:sz w:val="20"/>
          <w:szCs w:val="20"/>
          <w:lang w:val="mn-MN"/>
        </w:rPr>
        <w:footnoteReference w:id="1"/>
      </w:r>
      <w:r w:rsidRPr="002A0290">
        <w:rPr>
          <w:sz w:val="20"/>
          <w:szCs w:val="20"/>
          <w:lang w:val="mn-MN"/>
        </w:rPr>
        <w:t xml:space="preserve"> тоог нөхөх шалгалт зохион байгуулах, төрийн жинхэнэ албаны ерөнхий болон тусгай шалгалт өгөх болзол, шатлан дэвшихтэй холбогдсон харилцааг хуульд өөрөөр заагаагүй бол энэхүү журмаар зохицуулна.</w:t>
      </w:r>
    </w:p>
    <w:p w:rsidR="000661A0" w:rsidRPr="002A0290" w:rsidRDefault="000661A0" w:rsidP="002A0290">
      <w:pPr>
        <w:pStyle w:val="ListParagraph"/>
        <w:tabs>
          <w:tab w:val="left" w:pos="1134"/>
        </w:tabs>
        <w:spacing w:after="0" w:line="240" w:lineRule="auto"/>
        <w:ind w:left="0" w:firstLine="567"/>
        <w:jc w:val="both"/>
        <w:rPr>
          <w:sz w:val="20"/>
          <w:szCs w:val="20"/>
          <w:lang w:val="mn-MN"/>
        </w:rPr>
      </w:pPr>
    </w:p>
    <w:p w:rsidR="000661A0" w:rsidRPr="002A0290" w:rsidRDefault="000661A0" w:rsidP="002A0290">
      <w:pPr>
        <w:spacing w:after="0" w:line="240" w:lineRule="auto"/>
        <w:ind w:firstLine="567"/>
        <w:jc w:val="both"/>
        <w:rPr>
          <w:rFonts w:cs="Arial"/>
          <w:color w:val="000000"/>
          <w:sz w:val="20"/>
          <w:szCs w:val="20"/>
          <w:lang w:val="mn-MN"/>
        </w:rPr>
      </w:pPr>
      <w:r w:rsidRPr="002A0290">
        <w:rPr>
          <w:sz w:val="20"/>
          <w:szCs w:val="20"/>
          <w:lang w:val="mn-MN"/>
        </w:rPr>
        <w:t>1.2.Т</w:t>
      </w:r>
      <w:r w:rsidRPr="002A0290">
        <w:rPr>
          <w:rFonts w:cs="Arial"/>
          <w:color w:val="000000"/>
          <w:sz w:val="20"/>
          <w:szCs w:val="20"/>
          <w:lang w:val="mn-MN"/>
        </w:rPr>
        <w:t xml:space="preserve">өрийн жинхэнэ алба хаах хүсэлтэй иргэнийг сонгон шалгаруулж, төрийн албан хаагчийн нөөц бүрдүүлэх төрийн жинхэнэ албан тушаал болон төрийн үйлчилгээний байгууллагын төсвийн шууд захирагчийн албан тушаалд тавигдах нийтлэг, тусгай шаардлагыг хамгийн сайн хангасан хүнийг чадахуйн зарчимд үндэслэн сонгон шалгаруулж томилох нөхцөл бололцоог бүрдүүлэхэд </w:t>
      </w:r>
      <w:r w:rsidRPr="002A0290">
        <w:rPr>
          <w:sz w:val="20"/>
          <w:szCs w:val="20"/>
          <w:lang w:val="mn-MN"/>
        </w:rPr>
        <w:t xml:space="preserve">шалгалтын зорилго </w:t>
      </w:r>
      <w:r w:rsidRPr="002A0290">
        <w:rPr>
          <w:rFonts w:cs="Arial"/>
          <w:color w:val="000000"/>
          <w:sz w:val="20"/>
          <w:szCs w:val="20"/>
          <w:lang w:val="mn-MN"/>
        </w:rPr>
        <w:t>оршино.</w:t>
      </w:r>
    </w:p>
    <w:p w:rsidR="000661A0" w:rsidRPr="002A0290" w:rsidRDefault="000661A0" w:rsidP="002A0290">
      <w:pPr>
        <w:spacing w:after="0" w:line="240" w:lineRule="auto"/>
        <w:jc w:val="center"/>
        <w:rPr>
          <w:rStyle w:val="Strong"/>
          <w:rFonts w:cs="Arial"/>
          <w:color w:val="000000"/>
          <w:sz w:val="20"/>
          <w:szCs w:val="20"/>
          <w:lang w:val="mn-MN"/>
        </w:rPr>
      </w:pPr>
    </w:p>
    <w:p w:rsidR="000661A0" w:rsidRPr="002A0290" w:rsidRDefault="000661A0" w:rsidP="002A0290">
      <w:pPr>
        <w:spacing w:after="0" w:line="240" w:lineRule="auto"/>
        <w:jc w:val="center"/>
        <w:rPr>
          <w:rFonts w:cs="Arial"/>
          <w:b/>
          <w:bCs/>
          <w:color w:val="000000"/>
          <w:sz w:val="20"/>
          <w:szCs w:val="20"/>
          <w:lang w:val="mn-MN"/>
        </w:rPr>
      </w:pPr>
      <w:r w:rsidRPr="002A0290">
        <w:rPr>
          <w:rStyle w:val="Strong"/>
          <w:rFonts w:cs="Arial"/>
          <w:color w:val="000000"/>
          <w:sz w:val="20"/>
          <w:szCs w:val="20"/>
          <w:lang w:val="mn-MN"/>
        </w:rPr>
        <w:t>Хоёр.</w:t>
      </w:r>
      <w:r w:rsidRPr="002A0290">
        <w:rPr>
          <w:rFonts w:cs="Arial"/>
          <w:b/>
          <w:bCs/>
          <w:color w:val="000000"/>
          <w:sz w:val="20"/>
          <w:szCs w:val="20"/>
          <w:lang w:val="mn-MN"/>
        </w:rPr>
        <w:t>Шалгалтын төрөл</w:t>
      </w:r>
    </w:p>
    <w:p w:rsidR="000661A0" w:rsidRPr="002A0290" w:rsidRDefault="000661A0" w:rsidP="002A0290">
      <w:pPr>
        <w:spacing w:after="0" w:line="240" w:lineRule="auto"/>
        <w:jc w:val="center"/>
        <w:rPr>
          <w:rFonts w:cs="Arial"/>
          <w:b/>
          <w:bCs/>
          <w:color w:val="000000"/>
          <w:sz w:val="20"/>
          <w:szCs w:val="20"/>
          <w:lang w:val="mn-MN"/>
        </w:rPr>
      </w:pPr>
    </w:p>
    <w:p w:rsidR="000661A0" w:rsidRPr="002A0290" w:rsidRDefault="000661A0" w:rsidP="002A0290">
      <w:pPr>
        <w:spacing w:after="0" w:line="240" w:lineRule="auto"/>
        <w:ind w:firstLine="567"/>
        <w:jc w:val="both"/>
        <w:rPr>
          <w:rFonts w:cs="Arial"/>
          <w:color w:val="000000"/>
          <w:sz w:val="20"/>
          <w:szCs w:val="20"/>
          <w:lang w:val="mn-MN"/>
        </w:rPr>
      </w:pPr>
      <w:r w:rsidRPr="002A0290">
        <w:rPr>
          <w:rFonts w:cs="Arial"/>
          <w:color w:val="000000"/>
          <w:sz w:val="20"/>
          <w:szCs w:val="20"/>
          <w:lang w:val="mn-MN"/>
        </w:rPr>
        <w:t>2.1.Хуульд өөрөөр заагаагүй бол төрийн албаны шалгалт доор дурдсан төрөлтэй байна:</w:t>
      </w:r>
    </w:p>
    <w:p w:rsidR="000661A0" w:rsidRPr="002A0290" w:rsidRDefault="000661A0" w:rsidP="002A0290">
      <w:pPr>
        <w:spacing w:after="0" w:line="240" w:lineRule="auto"/>
        <w:ind w:firstLine="567"/>
        <w:jc w:val="both"/>
        <w:rPr>
          <w:rFonts w:cs="Arial"/>
          <w:color w:val="000000"/>
          <w:sz w:val="20"/>
          <w:szCs w:val="20"/>
          <w:lang w:val="mn-MN"/>
        </w:rPr>
      </w:pPr>
    </w:p>
    <w:p w:rsidR="000661A0" w:rsidRPr="002A0290" w:rsidRDefault="000661A0" w:rsidP="002A0290">
      <w:pPr>
        <w:spacing w:after="0" w:line="240" w:lineRule="auto"/>
        <w:ind w:left="1134"/>
        <w:jc w:val="both"/>
        <w:rPr>
          <w:rFonts w:cs="Arial"/>
          <w:color w:val="000000"/>
          <w:sz w:val="20"/>
          <w:szCs w:val="20"/>
          <w:lang w:val="mn-MN"/>
        </w:rPr>
      </w:pPr>
      <w:r w:rsidRPr="002A0290">
        <w:rPr>
          <w:rFonts w:cs="Arial"/>
          <w:color w:val="000000"/>
          <w:sz w:val="20"/>
          <w:szCs w:val="20"/>
          <w:lang w:val="mn-MN"/>
        </w:rPr>
        <w:t>2.1.1.Төрийн албаны ерөнхий шалгалт /цаашид “Ерөнхий шалгалт” гэх/:</w:t>
      </w:r>
    </w:p>
    <w:p w:rsidR="000661A0" w:rsidRPr="002A0290" w:rsidRDefault="000661A0" w:rsidP="002A0290">
      <w:pPr>
        <w:spacing w:after="0" w:line="240" w:lineRule="auto"/>
        <w:ind w:left="1134"/>
        <w:jc w:val="both"/>
        <w:rPr>
          <w:rFonts w:cs="Arial"/>
          <w:color w:val="000000"/>
          <w:sz w:val="20"/>
          <w:szCs w:val="20"/>
          <w:lang w:val="mn-MN"/>
        </w:rPr>
      </w:pPr>
    </w:p>
    <w:p w:rsidR="000661A0" w:rsidRPr="002A0290" w:rsidRDefault="000661A0" w:rsidP="002A0290">
      <w:pPr>
        <w:spacing w:after="0" w:line="240" w:lineRule="auto"/>
        <w:ind w:left="1440" w:firstLine="545"/>
        <w:jc w:val="both"/>
        <w:rPr>
          <w:rFonts w:cs="Arial"/>
          <w:color w:val="000000"/>
          <w:sz w:val="20"/>
          <w:szCs w:val="20"/>
          <w:lang w:val="mn-MN"/>
        </w:rPr>
      </w:pPr>
      <w:r w:rsidRPr="002A0290">
        <w:rPr>
          <w:rFonts w:cs="Arial"/>
          <w:color w:val="000000"/>
          <w:sz w:val="20"/>
          <w:szCs w:val="20"/>
          <w:lang w:val="mn-MN"/>
        </w:rPr>
        <w:t>2.1.1.1.улсын хэмжээнд улиралд нэгээс доошгүй удаа зохион байгуулах хуваарьт ерөнхий шалгалт /цаашид “хуваарьт ерөнхий шалгалт” гэх/;</w:t>
      </w:r>
    </w:p>
    <w:p w:rsidR="000661A0" w:rsidRPr="002A0290" w:rsidRDefault="000661A0" w:rsidP="002A0290">
      <w:pPr>
        <w:spacing w:after="0" w:line="240" w:lineRule="auto"/>
        <w:ind w:left="1440" w:firstLine="545"/>
        <w:jc w:val="both"/>
        <w:rPr>
          <w:rFonts w:cs="Arial"/>
          <w:color w:val="000000"/>
          <w:sz w:val="20"/>
          <w:szCs w:val="20"/>
          <w:lang w:val="mn-MN"/>
        </w:rPr>
      </w:pPr>
    </w:p>
    <w:p w:rsidR="000661A0" w:rsidRPr="002A0290" w:rsidRDefault="000661A0" w:rsidP="002A0290">
      <w:pPr>
        <w:spacing w:after="0" w:line="240" w:lineRule="auto"/>
        <w:ind w:left="1440" w:firstLine="545"/>
        <w:jc w:val="both"/>
        <w:rPr>
          <w:rFonts w:cs="Arial"/>
          <w:color w:val="000000"/>
          <w:sz w:val="20"/>
          <w:szCs w:val="20"/>
          <w:lang w:val="mn-MN"/>
        </w:rPr>
      </w:pPr>
      <w:r w:rsidRPr="002A0290">
        <w:rPr>
          <w:rFonts w:cs="Arial"/>
          <w:color w:val="000000"/>
          <w:sz w:val="20"/>
          <w:szCs w:val="20"/>
          <w:lang w:val="mn-MN"/>
        </w:rPr>
        <w:t>2.1.1.2.аймаг, нийслэл дэх хүний нөөц бүрдүүлэлтийг нэмэгдүүлэх зорилгоор Төрийн албаны зөвлөлийн Салбар зөвлөлийн захиалгаар хэсэгчлэн зохион байгуулах ерөнхий шалгалт /цаашид “захиалгат ерөнхий шалгалт” гэх/.</w:t>
      </w:r>
    </w:p>
    <w:p w:rsidR="000661A0" w:rsidRPr="002A0290" w:rsidRDefault="000661A0" w:rsidP="002A0290">
      <w:pPr>
        <w:spacing w:after="0" w:line="240" w:lineRule="auto"/>
        <w:ind w:left="1440" w:firstLine="545"/>
        <w:jc w:val="both"/>
        <w:rPr>
          <w:rFonts w:cs="Arial"/>
          <w:color w:val="000000"/>
          <w:sz w:val="20"/>
          <w:szCs w:val="20"/>
          <w:lang w:val="mn-MN"/>
        </w:rPr>
      </w:pPr>
    </w:p>
    <w:p w:rsidR="000661A0" w:rsidRPr="002A0290" w:rsidRDefault="000661A0" w:rsidP="002A0290">
      <w:pPr>
        <w:spacing w:after="0" w:line="240" w:lineRule="auto"/>
        <w:ind w:left="1134"/>
        <w:jc w:val="both"/>
        <w:rPr>
          <w:rFonts w:cs="Arial"/>
          <w:color w:val="000000"/>
          <w:sz w:val="20"/>
          <w:szCs w:val="20"/>
          <w:lang w:val="mn-MN"/>
        </w:rPr>
      </w:pPr>
      <w:r w:rsidRPr="002A0290">
        <w:rPr>
          <w:rFonts w:cs="Arial"/>
          <w:color w:val="000000"/>
          <w:sz w:val="20"/>
          <w:szCs w:val="20"/>
          <w:lang w:val="mn-MN"/>
        </w:rPr>
        <w:t>2.1.2.Төрийн албаны тусгай шалгалт /цаашид “Тусгай шалгалт” гэх/:</w:t>
      </w:r>
    </w:p>
    <w:p w:rsidR="000661A0" w:rsidRPr="002A0290" w:rsidRDefault="000661A0" w:rsidP="002A0290">
      <w:pPr>
        <w:spacing w:after="0" w:line="240" w:lineRule="auto"/>
        <w:ind w:left="1134"/>
        <w:jc w:val="both"/>
        <w:rPr>
          <w:rFonts w:cs="Arial"/>
          <w:color w:val="000000"/>
          <w:sz w:val="20"/>
          <w:szCs w:val="20"/>
          <w:lang w:val="mn-MN"/>
        </w:rPr>
      </w:pPr>
    </w:p>
    <w:p w:rsidR="000661A0" w:rsidRPr="002A0290" w:rsidRDefault="000661A0" w:rsidP="002A0290">
      <w:pPr>
        <w:spacing w:after="0" w:line="240" w:lineRule="auto"/>
        <w:ind w:left="1418" w:firstLine="567"/>
        <w:jc w:val="both"/>
        <w:rPr>
          <w:rFonts w:cs="Arial"/>
          <w:color w:val="000000"/>
          <w:sz w:val="20"/>
          <w:szCs w:val="20"/>
          <w:lang w:val="mn-MN"/>
        </w:rPr>
      </w:pPr>
      <w:r w:rsidRPr="002A0290">
        <w:rPr>
          <w:rFonts w:cs="Arial"/>
          <w:color w:val="000000"/>
          <w:sz w:val="20"/>
          <w:szCs w:val="20"/>
          <w:lang w:val="mn-MN"/>
        </w:rPr>
        <w:t>2.1.2.1.төрийн байгууллагын төрийн жинхэнэ албан тушаалд хамаарах бүтцийн нэгжийн удирдах албан тушаалын сул орон тоог нөхөх тусгай шалгалт /цаашид “удирдах албан тушаалын тусгай шалгалт”/;</w:t>
      </w:r>
    </w:p>
    <w:p w:rsidR="000661A0" w:rsidRPr="002A0290" w:rsidRDefault="000661A0" w:rsidP="002A0290">
      <w:pPr>
        <w:spacing w:after="0" w:line="240" w:lineRule="auto"/>
        <w:ind w:left="1418" w:firstLine="567"/>
        <w:jc w:val="both"/>
        <w:rPr>
          <w:rFonts w:cs="Arial"/>
          <w:color w:val="000000"/>
          <w:sz w:val="20"/>
          <w:szCs w:val="20"/>
          <w:lang w:val="mn-MN"/>
        </w:rPr>
      </w:pPr>
    </w:p>
    <w:p w:rsidR="000661A0" w:rsidRPr="002A0290" w:rsidRDefault="000661A0" w:rsidP="002A0290">
      <w:pPr>
        <w:spacing w:after="0" w:line="240" w:lineRule="auto"/>
        <w:ind w:left="1418" w:firstLine="567"/>
        <w:jc w:val="both"/>
        <w:rPr>
          <w:rFonts w:cs="Arial"/>
          <w:color w:val="000000"/>
          <w:sz w:val="20"/>
          <w:szCs w:val="20"/>
          <w:lang w:val="mn-MN"/>
        </w:rPr>
      </w:pPr>
      <w:r w:rsidRPr="002A0290">
        <w:rPr>
          <w:rFonts w:cs="Arial"/>
          <w:color w:val="000000"/>
          <w:sz w:val="20"/>
          <w:szCs w:val="20"/>
          <w:lang w:val="mn-MN"/>
        </w:rPr>
        <w:t>2.1.2.2.төрийн байгууллагын төрийн жинхэнэ албан тушаалд хамаарах гүйцэтгэх болон туслах албан тушаалын сул орон тоог нөхөх тусгай шалгалт /цаашид “гүйцэтгэх албан тушаалын тусгай шалгалт”/.</w:t>
      </w:r>
    </w:p>
    <w:p w:rsidR="000661A0" w:rsidRPr="002A0290" w:rsidRDefault="000661A0" w:rsidP="002A0290">
      <w:pPr>
        <w:spacing w:after="0" w:line="240" w:lineRule="auto"/>
        <w:ind w:left="1418" w:firstLine="567"/>
        <w:jc w:val="both"/>
        <w:rPr>
          <w:rFonts w:cs="Arial"/>
          <w:color w:val="000000"/>
          <w:sz w:val="20"/>
          <w:szCs w:val="20"/>
          <w:lang w:val="mn-MN"/>
        </w:rPr>
      </w:pPr>
    </w:p>
    <w:p w:rsidR="000661A0" w:rsidRPr="002A0290" w:rsidRDefault="000661A0" w:rsidP="002A0290">
      <w:pPr>
        <w:spacing w:after="0" w:line="240" w:lineRule="auto"/>
        <w:ind w:left="1134"/>
        <w:jc w:val="both"/>
        <w:rPr>
          <w:rFonts w:cs="Arial"/>
          <w:color w:val="000000"/>
          <w:sz w:val="20"/>
          <w:szCs w:val="20"/>
          <w:lang w:val="mn-MN"/>
        </w:rPr>
      </w:pPr>
      <w:r w:rsidRPr="002A0290">
        <w:rPr>
          <w:rFonts w:cs="Arial"/>
          <w:color w:val="000000"/>
          <w:sz w:val="20"/>
          <w:szCs w:val="20"/>
          <w:lang w:val="mn-MN"/>
        </w:rPr>
        <w:t>2.1.3.Төсвийн шууд захирагчийн сонгон шалгаруулалт:</w:t>
      </w:r>
    </w:p>
    <w:p w:rsidR="000661A0" w:rsidRPr="002A0290" w:rsidRDefault="000661A0" w:rsidP="002A0290">
      <w:pPr>
        <w:spacing w:after="0" w:line="240" w:lineRule="auto"/>
        <w:ind w:left="1134"/>
        <w:jc w:val="both"/>
        <w:rPr>
          <w:rFonts w:cs="Arial"/>
          <w:color w:val="000000"/>
          <w:sz w:val="20"/>
          <w:szCs w:val="20"/>
          <w:lang w:val="mn-MN"/>
        </w:rPr>
      </w:pPr>
    </w:p>
    <w:p w:rsidR="000661A0" w:rsidRPr="002A0290" w:rsidRDefault="000661A0" w:rsidP="002A0290">
      <w:pPr>
        <w:spacing w:after="0" w:line="240" w:lineRule="auto"/>
        <w:ind w:left="1418" w:firstLine="567"/>
        <w:jc w:val="both"/>
        <w:rPr>
          <w:rFonts w:cs="Arial"/>
          <w:color w:val="000000"/>
          <w:sz w:val="20"/>
          <w:szCs w:val="20"/>
          <w:lang w:val="mn-MN"/>
        </w:rPr>
      </w:pPr>
      <w:r w:rsidRPr="002A0290">
        <w:rPr>
          <w:rFonts w:cs="Arial"/>
          <w:color w:val="000000"/>
          <w:sz w:val="20"/>
          <w:szCs w:val="20"/>
          <w:lang w:val="mn-MN"/>
        </w:rPr>
        <w:t>2.1.3.1.төрийн захиргааны байгууллагын төсвийн шууд захирагчийн сонгон шалгаруулалт;</w:t>
      </w:r>
    </w:p>
    <w:p w:rsidR="000661A0" w:rsidRPr="002A0290" w:rsidRDefault="000661A0" w:rsidP="002A0290">
      <w:pPr>
        <w:spacing w:after="0" w:line="240" w:lineRule="auto"/>
        <w:ind w:left="1418" w:firstLine="567"/>
        <w:jc w:val="both"/>
        <w:rPr>
          <w:rFonts w:cs="Arial"/>
          <w:color w:val="000000"/>
          <w:sz w:val="20"/>
          <w:szCs w:val="20"/>
          <w:lang w:val="mn-MN"/>
        </w:rPr>
      </w:pPr>
    </w:p>
    <w:p w:rsidR="000661A0" w:rsidRPr="002A0290" w:rsidRDefault="000661A0" w:rsidP="002A0290">
      <w:pPr>
        <w:spacing w:after="0" w:line="240" w:lineRule="auto"/>
        <w:ind w:left="1418" w:firstLine="567"/>
        <w:jc w:val="both"/>
        <w:rPr>
          <w:rFonts w:cs="Arial"/>
          <w:color w:val="000000"/>
          <w:sz w:val="20"/>
          <w:szCs w:val="20"/>
          <w:lang w:val="mn-MN"/>
        </w:rPr>
      </w:pPr>
      <w:r w:rsidRPr="002A0290">
        <w:rPr>
          <w:rFonts w:cs="Arial"/>
          <w:color w:val="000000"/>
          <w:sz w:val="20"/>
          <w:szCs w:val="20"/>
          <w:lang w:val="mn-MN"/>
        </w:rPr>
        <w:t>2.1.3.2.төрийн үйлчилгээний байгууллагын төсвийн шууд захирагчийн сонгон шалгаруулалт.</w:t>
      </w:r>
    </w:p>
    <w:p w:rsidR="000661A0" w:rsidRPr="002A0290" w:rsidRDefault="000661A0" w:rsidP="002A0290">
      <w:pPr>
        <w:pStyle w:val="NormalWeb"/>
        <w:spacing w:after="0"/>
        <w:jc w:val="center"/>
        <w:rPr>
          <w:rStyle w:val="Strong"/>
          <w:rFonts w:ascii="Arial" w:hAnsi="Arial" w:cs="Arial"/>
          <w:color w:val="000000"/>
          <w:sz w:val="20"/>
          <w:szCs w:val="20"/>
          <w:lang w:val="mn-MN"/>
        </w:rPr>
      </w:pPr>
    </w:p>
    <w:p w:rsidR="000661A0" w:rsidRPr="002A0290" w:rsidRDefault="000661A0" w:rsidP="002A0290">
      <w:pPr>
        <w:pStyle w:val="NormalWeb"/>
        <w:spacing w:after="0"/>
        <w:jc w:val="center"/>
        <w:rPr>
          <w:rStyle w:val="Strong"/>
          <w:rFonts w:ascii="Arial" w:hAnsi="Arial" w:cs="Arial"/>
          <w:color w:val="000000"/>
          <w:sz w:val="20"/>
          <w:szCs w:val="20"/>
          <w:lang w:val="mn-MN"/>
        </w:rPr>
      </w:pPr>
      <w:r w:rsidRPr="002A0290">
        <w:rPr>
          <w:rStyle w:val="Strong"/>
          <w:rFonts w:ascii="Arial" w:hAnsi="Arial" w:cs="Arial"/>
          <w:color w:val="000000"/>
          <w:sz w:val="20"/>
          <w:szCs w:val="20"/>
          <w:lang w:val="mn-MN"/>
        </w:rPr>
        <w:t>Гурав.Шалгалт, сонгон шалгаруулалт зохион байгуулах харьяалал</w:t>
      </w:r>
    </w:p>
    <w:p w:rsidR="000661A0" w:rsidRPr="002A0290" w:rsidRDefault="000661A0" w:rsidP="002A0290">
      <w:pPr>
        <w:pStyle w:val="NormalWeb"/>
        <w:spacing w:after="0"/>
        <w:jc w:val="center"/>
        <w:rPr>
          <w:rStyle w:val="Strong"/>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3.1.Ерөнхий шалгалтыг Төрийн албаны зөвлөлийн аймаг, нийслэл дэх Салбар зөвлөл зохион байгуулна.</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3.2.Тусгай шалгалтыг доор дурдсан харьяаллын дагуу зохион байгуулна.</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3.2.1.яамны газар, хэлтсийн дарга, Засгийн газрын агентлагийн дэд дарга болон Салбар зөвлөлгүй байгууллагын албан тушаалын шалгалтыг Төрийн албаны зөвлөл (цаашид “Зөвлөл” гэх);</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 xml:space="preserve">3.2.2.энэ журмын 3.2.1-т зааснаас бусад төрийн захиргааны албан тушаалын шалгалтыг харьяалах Салбар зөвлөл </w:t>
      </w:r>
      <w:r w:rsidRPr="002A0290">
        <w:rPr>
          <w:rFonts w:ascii="Arial" w:hAnsi="Arial" w:cs="Arial"/>
          <w:sz w:val="20"/>
          <w:szCs w:val="20"/>
          <w:lang w:val="mn-MN"/>
        </w:rPr>
        <w:t>(цаашид “Салбар зөвлөл” гэх)</w:t>
      </w:r>
      <w:r w:rsidRPr="002A0290">
        <w:rPr>
          <w:rFonts w:ascii="Arial" w:hAnsi="Arial" w:cs="Arial"/>
          <w:color w:val="000000"/>
          <w:sz w:val="20"/>
          <w:szCs w:val="20"/>
          <w:lang w:val="mn-MN"/>
        </w:rPr>
        <w:t>;</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3.2.3.</w:t>
      </w:r>
      <w:bookmarkStart w:id="1" w:name="_Hlk126769666"/>
      <w:r w:rsidRPr="002A0290">
        <w:rPr>
          <w:rFonts w:ascii="Arial" w:hAnsi="Arial" w:cs="Arial"/>
          <w:color w:val="000000"/>
          <w:sz w:val="20"/>
          <w:szCs w:val="20"/>
          <w:lang w:val="mn-MN"/>
        </w:rPr>
        <w:t>салбар зөвлөлтэй Засгийн газрын агентлагийн бүтцийн нэгжийн эрхэлсэн түшмэлд хамаарах удирдах албан тушаалын шалгалтыг харьяалах яамны Салбар зөвлөл</w:t>
      </w:r>
      <w:bookmarkEnd w:id="1"/>
      <w:r w:rsidRPr="002A0290">
        <w:rPr>
          <w:rFonts w:ascii="Arial" w:hAnsi="Arial" w:cs="Arial"/>
          <w:color w:val="000000"/>
          <w:sz w:val="20"/>
          <w:szCs w:val="20"/>
          <w:lang w:val="mn-MN"/>
        </w:rPr>
        <w:t>;</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3.2.4.төрийн тусгай албан тушаалын шалгалтыг харьяалах Салбар зөвлөл.</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3.3.Төсвийн шууд захирагчийн сонгон шалгаруулалтыг доор дурдсан харьяаллын дагуу зохион байгуулна.</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3.3.1.төрийн захиргааны албаны тэргүүн түшмэл, эрхэлсэн түшмэлийн ангилалд хамаарах төсвийн шууд захирагчийн сонгон шалгаруулалтыг Зөвлөл;</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3.3.2.энэ журмын 3.3.1-т зааснаас бусад төрийн захиргааны байгууллагын төсвийн шууд захирагчийн сонгон шалгаруулалтыг харьяалах Салбар зөвлөл;</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3.3.3.яам, агентлаг, төрийн бусад байгууллагын харьяа төрийн үйлчилгээний байгууллагын төсвийн шууд захирагчийн сонгон шалгаруулалтыг харьяалах Салбар зөвлөл;</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3.3.4.аймаг, нийслэл, сум, дүүрэгт харьяалагдах төрийн үйлчилгээний байгууллагын төсвийн шууд захирагчийн сонгон шалгаруулалтыг тухайн аймаг, нийслэл дэх Салбар зөвлөл.</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3.4.</w:t>
      </w:r>
      <w:bookmarkStart w:id="2" w:name="_Hlk112680091"/>
      <w:r w:rsidRPr="002A0290">
        <w:rPr>
          <w:rFonts w:ascii="Arial" w:hAnsi="Arial" w:cs="Arial"/>
          <w:color w:val="000000"/>
          <w:sz w:val="20"/>
          <w:szCs w:val="20"/>
          <w:lang w:val="mn-MN"/>
        </w:rPr>
        <w:t xml:space="preserve">Төрийн байгууллагын бүтэц, зохион байгуулалт өөрчлөгдсөний улмаас тухайн байгууллагын албан тушаалын ангилал нь төрийн жинхэнэ албан тушаал болж өөрчлөгдсөн бол энэ тухай эрх бүхий байгууллагын шийдвэрийг уг албан тушаалд ажиллаж байгаа албан хаагчдын </w:t>
      </w:r>
      <w:bookmarkStart w:id="3" w:name="_Hlk114063517"/>
      <w:r w:rsidRPr="002A0290">
        <w:rPr>
          <w:rFonts w:ascii="Arial" w:hAnsi="Arial" w:cs="Arial"/>
          <w:color w:val="000000"/>
          <w:sz w:val="20"/>
          <w:szCs w:val="20"/>
          <w:lang w:val="mn-MN"/>
        </w:rPr>
        <w:t xml:space="preserve">боловсрол, туршлага, мэргэшсэн байдлын талаарх мэдээлэл болон төрийн жинхэнэ албаны нөөцөд бүртгэлтэйг нотлох баримтын </w:t>
      </w:r>
      <w:bookmarkEnd w:id="3"/>
      <w:r w:rsidRPr="002A0290">
        <w:rPr>
          <w:rFonts w:ascii="Arial" w:hAnsi="Arial" w:cs="Arial"/>
          <w:color w:val="000000"/>
          <w:sz w:val="20"/>
          <w:szCs w:val="20"/>
          <w:lang w:val="mn-MN"/>
        </w:rPr>
        <w:t>хамт Зөвлөлд ирүүлнэ. Энэ тохиолдолд Зөвлөлийн шийдвэрээр шалгалтын комисс байгуулж, албан тушаалын тодорхойлолтод тавигдсан шаардлага хангаж байгаа, төрийн жинхэнэ албаны нөөцөд бүртгэлтэй албан хаагчдын хүрээнд тусгай шалгалтыг зохион байгуулж болно.</w:t>
      </w:r>
      <w:bookmarkEnd w:id="2"/>
    </w:p>
    <w:p w:rsidR="000661A0" w:rsidRPr="002A0290" w:rsidRDefault="000661A0" w:rsidP="002A0290">
      <w:pPr>
        <w:pStyle w:val="NormalWeb"/>
        <w:spacing w:after="0"/>
        <w:jc w:val="center"/>
        <w:rPr>
          <w:rStyle w:val="Strong"/>
          <w:rFonts w:ascii="Arial" w:hAnsi="Arial" w:cs="Arial"/>
          <w:color w:val="000000"/>
          <w:sz w:val="20"/>
          <w:szCs w:val="20"/>
          <w:lang w:val="mn-MN"/>
        </w:rPr>
      </w:pPr>
      <w:r w:rsidRPr="002A0290">
        <w:rPr>
          <w:rStyle w:val="Strong"/>
          <w:rFonts w:ascii="Arial" w:hAnsi="Arial" w:cs="Arial"/>
          <w:color w:val="000000"/>
          <w:sz w:val="20"/>
          <w:szCs w:val="20"/>
          <w:lang w:val="mn-MN"/>
        </w:rPr>
        <w:t>Дөрөв.Шалгалтын зарыг олон нийтэд мэдээлэх</w:t>
      </w:r>
    </w:p>
    <w:p w:rsidR="000661A0" w:rsidRPr="002A0290" w:rsidRDefault="000661A0" w:rsidP="002A0290">
      <w:pPr>
        <w:pStyle w:val="NormalWeb"/>
        <w:spacing w:after="0"/>
        <w:jc w:val="center"/>
        <w:rPr>
          <w:rStyle w:val="Strong"/>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4.1.Хуваарьт ерөнхий шалгалтын тов болон холбогдох мэдээллийг жил бүрийн 12 дугаар сарын 15-ны өдрийн дотор, захиалгат ерөнхий шалгалтын тов болон холбогдох мэдээллийг бүртгэл эхлэхээс 10-аас доошгүй хоногийн өмнө Зөвлөлийн цахим хуудсаар дамжуулан нийтэд мэдээлнэ.</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sz w:val="20"/>
          <w:szCs w:val="20"/>
          <w:lang w:val="mn-MN"/>
        </w:rPr>
      </w:pPr>
      <w:r w:rsidRPr="002A0290">
        <w:rPr>
          <w:rFonts w:ascii="Arial" w:hAnsi="Arial" w:cs="Arial"/>
          <w:color w:val="000000"/>
          <w:sz w:val="20"/>
          <w:szCs w:val="20"/>
          <w:lang w:val="mn-MN"/>
        </w:rPr>
        <w:t>4.2.Төрийн жинхэнэ албан тушаалын сул орон тоо гарсан тохиолдолд эрх бүхий байгууллага, албан тушаалтан Төрийн албаны тухай хуульд заасны дагуу сул орон тоог олон нийтэд мэдээлэх, төрийн жинхэнэ албан хаагч төрийн өөр байгууллага, нэгж хооронд шилжин ажиллах боломжийг хангах үүднээс уг албан тушаалд ажиллахыг хүссэн төрийн холбогдох бусад байгууллагад ажиллаж байгаа төрийн жинхэнэ албан хаагчдын хүрээнд 5-аас доошгүй хоногийн хугацаанд Зөвлөлийн цахим хуудас, Хүний нөөцийн удирдлагын мэдээллийн тогтолцоо цахим системээр мэдээлнэ. Төрийн жинхэнэ албан хаагч тухайн албан тушаалын тусгай шаардлагыг хангаж буй тохиолдолд адил төрлийн албан тушаалын адил ангилалд шилжүүлэн ажиллуулахдаа тусгай шалгалтгүйгээр шууд томилно.</w:t>
      </w:r>
      <w:r w:rsidRPr="002A0290">
        <w:rPr>
          <w:sz w:val="20"/>
          <w:szCs w:val="20"/>
          <w:lang w:val="mn-MN"/>
        </w:rPr>
        <w:t xml:space="preserve"> </w:t>
      </w:r>
    </w:p>
    <w:p w:rsidR="000661A0" w:rsidRPr="002A0290" w:rsidRDefault="000661A0" w:rsidP="002A0290">
      <w:pPr>
        <w:pStyle w:val="NormalWeb"/>
        <w:spacing w:after="0"/>
        <w:ind w:firstLine="567"/>
        <w:jc w:val="both"/>
        <w:rPr>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4.3.Энэ журмын 4.2-т заасны дагуу нөхөгдөөгүй тохиолдолд эрх бүхий байгууллага, албан тушаалтан сул орон тоо гарснаас хойш 21 хоногийн дотор сонгон шалгаруулалт явуулах захиалгыг Зөвлөл, Салбар зөвлөлд харьяаллын дагуу ирүүлэх бөгөөд дор дурдсан баримт бичгийг хавсаргана:</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4.3.1.албан тушаалын тодорхойлолт;</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4.3.2.тухайн албан тушаалын сул орон тоо гарсныг нотлох шийдвэр.</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4.4.</w:t>
      </w:r>
      <w:bookmarkStart w:id="4" w:name="_Hlk112680319"/>
      <w:r w:rsidRPr="002A0290">
        <w:rPr>
          <w:rFonts w:ascii="Arial" w:hAnsi="Arial" w:cs="Arial"/>
          <w:color w:val="000000"/>
          <w:sz w:val="20"/>
          <w:szCs w:val="20"/>
          <w:lang w:val="mn-MN"/>
        </w:rPr>
        <w:t>Сул орон тоо гарсныг нотлох шийдвэр нь хууль тогтоомжид нийцсэн гэж үзвэл зарыг ажлын 10-аас доошгүй өдөр Зөвлөлийн цахим хуудсаар нийтэд мэдээлнэ.</w:t>
      </w:r>
      <w:bookmarkEnd w:id="4"/>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4.5.Зард шалгалтын зорилго, бүртгэл хийх хугацаа, байршил, бүрдүүлэх баримт бичиг, холбоо барих утасны дугаар зэргийг заана.</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4.6.Шалгалтын зар болон холбогдох бусад мэдээлэлд зайлшгүй шаардлагаар өөрчлөлт оруулах бол энэ тухай нийтэд мэдээлнэ.</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4.7.Сул орон тоог нөхөх сонгон шалгаруулалт явуулах захиалгыг Төрийн албаны тухай хуулийн 27 дугаар зүйлийн 27.2-т заасан хугацаанд ирүүлээгүй бол мөн хуулийн 32 дугаар зүйлд заасны дагуу буруутай албан тушаалтныг үүрэгт ажлаас чөлөөлөх мэдэгдлийг томилох эрх бүхий этгээдэд хүргүүлнэ. Энэ тохиолдолд Зөвлөл, Салбар зөвлөл томилох эрх бүхий этгээдэд мэдэгдэж, сул орон тоог нөхөх зарыг нийтэд мэдээлж болно.</w:t>
      </w:r>
    </w:p>
    <w:p w:rsidR="000661A0" w:rsidRPr="002A0290" w:rsidRDefault="000661A0" w:rsidP="002A0290">
      <w:pPr>
        <w:pStyle w:val="NormalWeb"/>
        <w:spacing w:after="0"/>
        <w:jc w:val="center"/>
        <w:rPr>
          <w:rStyle w:val="Strong"/>
          <w:rFonts w:ascii="Arial" w:hAnsi="Arial" w:cs="Arial"/>
          <w:color w:val="000000"/>
          <w:sz w:val="20"/>
          <w:szCs w:val="20"/>
          <w:lang w:val="mn-MN"/>
        </w:rPr>
      </w:pPr>
      <w:r w:rsidRPr="002A0290">
        <w:rPr>
          <w:rStyle w:val="Strong"/>
          <w:rFonts w:ascii="Arial" w:hAnsi="Arial" w:cs="Arial"/>
          <w:color w:val="000000"/>
          <w:sz w:val="20"/>
          <w:szCs w:val="20"/>
          <w:lang w:val="mn-MN"/>
        </w:rPr>
        <w:t>Тав.Шалгалт өгөх болзол</w:t>
      </w:r>
    </w:p>
    <w:p w:rsidR="000661A0" w:rsidRPr="002A0290" w:rsidRDefault="000661A0" w:rsidP="002A0290">
      <w:pPr>
        <w:pStyle w:val="NormalWeb"/>
        <w:spacing w:after="0"/>
        <w:jc w:val="center"/>
        <w:rPr>
          <w:rStyle w:val="Strong"/>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5.1.Дараах болзлыг хангасан албан хаагч, иргэн шалгалтад бүртгүүлнэ:</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5.1.1.Монгол Улсын иргэн байх;</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5.1.2.дээд боловсролтой байх;</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Тайлбар: Төрийн албаны тухай хуулийн 10.2-т заасан туслах албан тушаалд мөн хуулийн 22.1.2-т заасан шаардлага хамаарахгүй.</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lastRenderedPageBreak/>
        <w:t>5.1.3.Эрүүгийн хуульд заасан авлига, албан тушаалын гэмт хэрэг үйлдэж шүүхээр ял шийтгүүлж байгаагүй байх;</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5.1.4.сэтгэцийн өвчин эмгэггүй байх;</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5.1.5.хуулийн дагуу цэргийн жинхэнэ алба хаах үүрэг хүлээсэн иргэн үүргээ биелүүлсэн байх;</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Тайлбар: 2008 оны 6 дугаар сарын 3-ны өдрөөс өмнө 18 нас хүрсэн, түүнчлэн эмнэлгийн магадалгаагаар эрүүл мэндээр тэнцээгүй, хуульд заасан бусад үндэслэлээр цэргийн жинхэнэ албанаас түр буюу бүрмөсөн чөлөөлөгдсөн иргэнд Төрийн албаны тухай хуулийн 22.1.6-д заасан шаардлага хамаарахгүй.</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5.1.6.Төрийн албаны тухай хуулийн 46.2.2, 46.2.3-т заасан үндэслэлээр төрийн албанаас чөлөөлөгдөөгүй байх;</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5.1.7.төрийн албанд эргэж орох эрхгүйгээр хугацаа зааж халсан эсхүл албан тушаал эрхлэх эрх хязгаарласан шүүхийн тогтоолтой бол уг хугацаа дууссан байх;</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 xml:space="preserve">5.1.8.төрийн жинхэнэ албан хаагчийн хувьд Төрийн албаны тухай хуулийн 18.1-д заасан төрийн захиргааны албан тушаалын ангилал хооронд шилжихээр хүсэлт гаргасан байх; </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5.1.9.иргэний хувьд төрийн жинхэнэ албаны нөөцөд бүртгэлтэй байх;</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5.1.10.зарлагдсан албан тушаалын тодорхойлолтод заасан тусгай шаардлагыг хангасан байх.</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5.2.Ерөнхий шалгалтад бүртгүүлэх иргэнд энэ журмын 5.1.8-5.1.10-т заасан болзол хамаарахгүй.</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5.3.Төрийн үйлчилгээний байгууллагын төсвийн шууд захирагчийн сонгон шалгаруулалтад бүртгүүлэх иргэнд энэ журмын 5.1.5, 5.1.8, 5.1.9-т заасан болзол хамаарахгүй.</w:t>
      </w:r>
    </w:p>
    <w:p w:rsidR="000661A0" w:rsidRPr="002A0290" w:rsidRDefault="000661A0" w:rsidP="002A0290">
      <w:pPr>
        <w:pStyle w:val="NormalWeb"/>
        <w:spacing w:after="0"/>
        <w:jc w:val="both"/>
        <w:rPr>
          <w:rFonts w:ascii="Arial" w:hAnsi="Arial" w:cs="Arial"/>
          <w:color w:val="000000"/>
          <w:sz w:val="20"/>
          <w:szCs w:val="20"/>
          <w:lang w:val="mn-MN"/>
        </w:rPr>
      </w:pPr>
    </w:p>
    <w:p w:rsidR="000661A0" w:rsidRPr="002A0290" w:rsidRDefault="000661A0" w:rsidP="002A0290">
      <w:pPr>
        <w:pStyle w:val="NormalWeb"/>
        <w:spacing w:after="0"/>
        <w:jc w:val="center"/>
        <w:rPr>
          <w:rStyle w:val="Strong"/>
          <w:rFonts w:ascii="Arial" w:hAnsi="Arial" w:cs="Arial"/>
          <w:color w:val="000000"/>
          <w:sz w:val="20"/>
          <w:szCs w:val="20"/>
          <w:lang w:val="mn-MN"/>
        </w:rPr>
      </w:pPr>
      <w:r w:rsidRPr="002A0290">
        <w:rPr>
          <w:rStyle w:val="Strong"/>
          <w:rFonts w:ascii="Arial" w:hAnsi="Arial" w:cs="Arial"/>
          <w:color w:val="000000"/>
          <w:sz w:val="20"/>
          <w:szCs w:val="20"/>
          <w:lang w:val="mn-MN"/>
        </w:rPr>
        <w:t>Зургаа. Шалгалт зохион байгуулах үүрэг бүхий комисс байгуулах</w:t>
      </w:r>
    </w:p>
    <w:p w:rsidR="000661A0" w:rsidRPr="002A0290" w:rsidRDefault="000661A0" w:rsidP="002A0290">
      <w:pPr>
        <w:pStyle w:val="NormalWeb"/>
        <w:spacing w:after="0"/>
        <w:jc w:val="center"/>
        <w:rPr>
          <w:rStyle w:val="Strong"/>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bookmarkStart w:id="5" w:name="_Hlk113373973"/>
      <w:r w:rsidRPr="002A0290">
        <w:rPr>
          <w:rFonts w:ascii="Arial" w:hAnsi="Arial" w:cs="Arial"/>
          <w:color w:val="000000"/>
          <w:sz w:val="20"/>
          <w:szCs w:val="20"/>
          <w:lang w:val="mn-MN"/>
        </w:rPr>
        <w:t>6.1.Ерөнхий шалгалт зохион байгуулах үүрэг бүхий Төв /цаашид “Төв комисс” гэх/ болон Салбар комисс /цаашид “Салбар комисс” гэх/-ыг 5-аас доошгүй хүний бүрэлдэхүүнтэйгээр Зөвлөл, Салбар зөвлөлийн шийдвэрээр тухай бүр байгуулна.</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6.2.Төрийн жинхэнэ албан тушаал болон төрийн үйлчилгээний байгууллагын төсвийн шууд захирагчийн сул орон тоог нөхөх шалгалт зохион байгуулах үүрэг бүхий шалгалтын комисс /цаашид “Шалгалтын комисс” гэх /-ыг 5-аас доошгүй хүний бүрэлдэхүүнтэйгээр тухай бүр байгуулна.</w:t>
      </w:r>
      <w:bookmarkEnd w:id="5"/>
      <w:r w:rsidRPr="002A0290">
        <w:rPr>
          <w:rFonts w:ascii="Arial" w:hAnsi="Arial" w:cs="Arial"/>
          <w:color w:val="000000"/>
          <w:sz w:val="20"/>
          <w:szCs w:val="20"/>
          <w:lang w:val="mn-MN"/>
        </w:rPr>
        <w:t xml:space="preserve"> Шалгалтын комиссын бүрэлдэхүүнийг Зөвлөл, Салбар зөвлөл тогтооно.</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sz w:val="20"/>
          <w:szCs w:val="20"/>
          <w:lang w:val="mn-MN"/>
        </w:rPr>
      </w:pPr>
      <w:r w:rsidRPr="002A0290">
        <w:rPr>
          <w:rFonts w:ascii="Arial" w:hAnsi="Arial" w:cs="Arial"/>
          <w:color w:val="000000"/>
          <w:sz w:val="20"/>
          <w:szCs w:val="20"/>
          <w:lang w:val="mn-MN"/>
        </w:rPr>
        <w:t xml:space="preserve">6.3.Төв, Салбар, Шалгалтын комисс /цаашид “комисс” гэх/-ын бүрэлдэхүүнд </w:t>
      </w:r>
      <w:r w:rsidRPr="002A0290">
        <w:rPr>
          <w:rFonts w:ascii="Arial" w:hAnsi="Arial" w:cs="Arial"/>
          <w:sz w:val="20"/>
          <w:szCs w:val="20"/>
          <w:lang w:val="mn-MN"/>
        </w:rPr>
        <w:t xml:space="preserve">төрийн бусад байгууллага, тухайн салбарын талаар мэдлэг туршлагатай албан тушаалтныг оролцуулж болно. Орон нутгийн өмчийн ерөнхий боловсролын сургууль, цэцэрлэгийн захирал, эрхлэгчийг сонгон шалгаруулах комиссын бүрэлдэхүүнд аймаг, нийслэлийн боловсролын газрын төлөөллийг оролцуулна. </w:t>
      </w:r>
    </w:p>
    <w:p w:rsidR="000661A0" w:rsidRPr="002A0290" w:rsidRDefault="000661A0" w:rsidP="002A0290">
      <w:pPr>
        <w:pStyle w:val="NormalWeb"/>
        <w:spacing w:after="0"/>
        <w:ind w:firstLine="567"/>
        <w:jc w:val="both"/>
        <w:rPr>
          <w:rFonts w:ascii="Arial" w:hAnsi="Arial" w:cs="Arial"/>
          <w:sz w:val="20"/>
          <w:szCs w:val="20"/>
          <w:lang w:val="mn-MN"/>
        </w:rPr>
      </w:pPr>
    </w:p>
    <w:p w:rsidR="000661A0" w:rsidRPr="002A0290" w:rsidRDefault="000661A0" w:rsidP="002A0290">
      <w:pPr>
        <w:pStyle w:val="NormalWeb"/>
        <w:spacing w:after="0"/>
        <w:ind w:firstLine="567"/>
        <w:jc w:val="both"/>
        <w:rPr>
          <w:rFonts w:ascii="Arial" w:hAnsi="Arial" w:cs="Arial"/>
          <w:sz w:val="20"/>
          <w:szCs w:val="20"/>
          <w:lang w:val="mn-MN"/>
        </w:rPr>
      </w:pPr>
      <w:r w:rsidRPr="002A0290">
        <w:rPr>
          <w:rFonts w:ascii="Arial" w:hAnsi="Arial" w:cs="Arial"/>
          <w:sz w:val="20"/>
          <w:szCs w:val="20"/>
          <w:lang w:val="mn-MN"/>
        </w:rPr>
        <w:t>6.4.Төв комисс дараах чиг үүргийг хэрэгжүүлнэ:</w:t>
      </w:r>
    </w:p>
    <w:p w:rsidR="000661A0" w:rsidRPr="002A0290" w:rsidRDefault="000661A0" w:rsidP="002A0290">
      <w:pPr>
        <w:pStyle w:val="NormalWeb"/>
        <w:spacing w:after="0"/>
        <w:ind w:firstLine="567"/>
        <w:jc w:val="both"/>
        <w:rPr>
          <w:rFonts w:ascii="Arial" w:hAnsi="Arial" w:cs="Arial"/>
          <w:sz w:val="20"/>
          <w:szCs w:val="20"/>
          <w:lang w:val="mn-MN"/>
        </w:rPr>
      </w:pPr>
    </w:p>
    <w:p w:rsidR="000661A0" w:rsidRPr="002A0290" w:rsidRDefault="000661A0" w:rsidP="002A0290">
      <w:pPr>
        <w:pStyle w:val="NormalWeb"/>
        <w:spacing w:after="0"/>
        <w:ind w:left="567" w:firstLine="567"/>
        <w:jc w:val="both"/>
        <w:rPr>
          <w:rFonts w:ascii="Arial" w:hAnsi="Arial" w:cs="Arial"/>
          <w:sz w:val="20"/>
          <w:szCs w:val="20"/>
          <w:lang w:val="mn-MN"/>
        </w:rPr>
      </w:pPr>
      <w:r w:rsidRPr="002A0290">
        <w:rPr>
          <w:rFonts w:ascii="Arial" w:hAnsi="Arial" w:cs="Arial"/>
          <w:sz w:val="20"/>
          <w:szCs w:val="20"/>
          <w:lang w:val="mn-MN"/>
        </w:rPr>
        <w:t>6.4.1.салбар комиссын үйл ажиллагааг мэргэшил, арга зүйн удирдлагаар хангах, журмын хэрэгжилтэд хяналт тавих;</w:t>
      </w:r>
    </w:p>
    <w:p w:rsidR="000661A0" w:rsidRPr="002A0290" w:rsidRDefault="000661A0" w:rsidP="002A0290">
      <w:pPr>
        <w:pStyle w:val="NormalWeb"/>
        <w:spacing w:after="0"/>
        <w:ind w:left="567" w:firstLine="567"/>
        <w:jc w:val="both"/>
        <w:rPr>
          <w:rFonts w:ascii="Arial" w:hAnsi="Arial" w:cs="Arial"/>
          <w:sz w:val="20"/>
          <w:szCs w:val="20"/>
          <w:lang w:val="mn-MN"/>
        </w:rPr>
      </w:pPr>
    </w:p>
    <w:p w:rsidR="000661A0" w:rsidRPr="002A0290" w:rsidRDefault="000661A0" w:rsidP="002A0290">
      <w:pPr>
        <w:pStyle w:val="NormalWeb"/>
        <w:spacing w:after="0"/>
        <w:ind w:left="567" w:firstLine="567"/>
        <w:jc w:val="both"/>
        <w:rPr>
          <w:rFonts w:ascii="Arial" w:hAnsi="Arial" w:cs="Arial"/>
          <w:sz w:val="20"/>
          <w:szCs w:val="20"/>
          <w:lang w:val="mn-MN"/>
        </w:rPr>
      </w:pPr>
      <w:r w:rsidRPr="002A0290">
        <w:rPr>
          <w:rFonts w:ascii="Arial" w:hAnsi="Arial" w:cs="Arial"/>
          <w:sz w:val="20"/>
          <w:szCs w:val="20"/>
          <w:lang w:val="mn-MN"/>
        </w:rPr>
        <w:t>6.4.2.ерөнхий шалгалттай холбоотой аливаа асуудал, санал, гомдлыг  хуралдаанаараа хэлэлцэн шийдвэрлэх;</w:t>
      </w:r>
    </w:p>
    <w:p w:rsidR="000661A0" w:rsidRPr="002A0290" w:rsidRDefault="000661A0" w:rsidP="002A0290">
      <w:pPr>
        <w:pStyle w:val="NormalWeb"/>
        <w:spacing w:after="0"/>
        <w:ind w:left="567" w:firstLine="567"/>
        <w:jc w:val="both"/>
        <w:rPr>
          <w:rFonts w:ascii="Arial" w:hAnsi="Arial" w:cs="Arial"/>
          <w:sz w:val="20"/>
          <w:szCs w:val="20"/>
          <w:lang w:val="mn-MN"/>
        </w:rPr>
      </w:pPr>
    </w:p>
    <w:p w:rsidR="000661A0" w:rsidRPr="002A0290" w:rsidRDefault="000661A0" w:rsidP="002A0290">
      <w:pPr>
        <w:pStyle w:val="NormalWeb"/>
        <w:spacing w:after="0"/>
        <w:ind w:left="567" w:firstLine="567"/>
        <w:jc w:val="both"/>
        <w:rPr>
          <w:rFonts w:ascii="Arial" w:hAnsi="Arial" w:cs="Arial"/>
          <w:sz w:val="20"/>
          <w:szCs w:val="20"/>
          <w:lang w:val="mn-MN"/>
        </w:rPr>
      </w:pPr>
      <w:r w:rsidRPr="002A0290">
        <w:rPr>
          <w:rFonts w:ascii="Arial" w:hAnsi="Arial" w:cs="Arial"/>
          <w:sz w:val="20"/>
          <w:szCs w:val="20"/>
          <w:lang w:val="mn-MN"/>
        </w:rPr>
        <w:t>6.4.3.ерөнхий шалгалтад тэнцсэн иргэнийг төрийн жинхэнэ албаны нөөцөд бүртгүүлэх саналыг Зөвлөлийн хуралдаанд танилцуулах.</w:t>
      </w:r>
    </w:p>
    <w:p w:rsidR="000661A0" w:rsidRPr="002A0290" w:rsidRDefault="000661A0" w:rsidP="002A0290">
      <w:pPr>
        <w:pStyle w:val="NormalWeb"/>
        <w:spacing w:after="0"/>
        <w:ind w:firstLine="567"/>
        <w:jc w:val="both"/>
        <w:rPr>
          <w:rFonts w:ascii="Arial" w:hAnsi="Arial" w:cs="Arial"/>
          <w:sz w:val="20"/>
          <w:szCs w:val="20"/>
          <w:lang w:val="mn-MN"/>
        </w:rPr>
      </w:pPr>
    </w:p>
    <w:p w:rsidR="000661A0" w:rsidRPr="002A0290" w:rsidRDefault="000661A0" w:rsidP="002A0290">
      <w:pPr>
        <w:pStyle w:val="NormalWeb"/>
        <w:spacing w:after="0"/>
        <w:ind w:firstLine="567"/>
        <w:jc w:val="both"/>
        <w:rPr>
          <w:rFonts w:ascii="Arial" w:hAnsi="Arial" w:cs="Arial"/>
          <w:sz w:val="20"/>
          <w:szCs w:val="20"/>
          <w:lang w:val="mn-MN"/>
        </w:rPr>
      </w:pPr>
      <w:r w:rsidRPr="002A0290">
        <w:rPr>
          <w:rFonts w:ascii="Arial" w:hAnsi="Arial" w:cs="Arial"/>
          <w:sz w:val="20"/>
          <w:szCs w:val="20"/>
          <w:lang w:val="mn-MN"/>
        </w:rPr>
        <w:t>6.</w:t>
      </w:r>
      <w:r w:rsidRPr="002A0290">
        <w:rPr>
          <w:rFonts w:ascii="Arial" w:hAnsi="Arial" w:cs="Arial"/>
          <w:sz w:val="20"/>
          <w:szCs w:val="20"/>
        </w:rPr>
        <w:t>5</w:t>
      </w:r>
      <w:r w:rsidRPr="002A0290">
        <w:rPr>
          <w:rFonts w:ascii="Arial" w:hAnsi="Arial" w:cs="Arial"/>
          <w:sz w:val="20"/>
          <w:szCs w:val="20"/>
          <w:lang w:val="mn-MN"/>
        </w:rPr>
        <w:t>.Салбар болон шалгалтын комисс нь дараах нийтлэг чиг үүргийг хэрэгжүүлнэ:</w:t>
      </w:r>
    </w:p>
    <w:p w:rsidR="000661A0" w:rsidRPr="002A0290" w:rsidRDefault="000661A0" w:rsidP="002A0290">
      <w:pPr>
        <w:pStyle w:val="NormalWeb"/>
        <w:spacing w:after="0"/>
        <w:ind w:firstLine="567"/>
        <w:jc w:val="both"/>
        <w:rPr>
          <w:rFonts w:ascii="Arial" w:hAnsi="Arial" w:cs="Arial"/>
          <w:sz w:val="20"/>
          <w:szCs w:val="20"/>
          <w:lang w:val="mn-MN"/>
        </w:rPr>
      </w:pPr>
    </w:p>
    <w:p w:rsidR="000661A0" w:rsidRPr="002A0290" w:rsidRDefault="000661A0" w:rsidP="002A0290">
      <w:pPr>
        <w:pStyle w:val="NormalWeb"/>
        <w:spacing w:after="0"/>
        <w:ind w:left="567" w:firstLine="567"/>
        <w:jc w:val="both"/>
        <w:rPr>
          <w:rFonts w:ascii="Arial" w:hAnsi="Arial" w:cs="Arial"/>
          <w:sz w:val="20"/>
          <w:szCs w:val="20"/>
          <w:lang w:val="mn-MN"/>
        </w:rPr>
      </w:pPr>
      <w:r w:rsidRPr="002A0290">
        <w:rPr>
          <w:rFonts w:ascii="Arial" w:hAnsi="Arial" w:cs="Arial"/>
          <w:sz w:val="20"/>
          <w:szCs w:val="20"/>
          <w:lang w:val="mn-MN"/>
        </w:rPr>
        <w:t>6.</w:t>
      </w:r>
      <w:r w:rsidRPr="002A0290">
        <w:rPr>
          <w:rFonts w:ascii="Arial" w:hAnsi="Arial" w:cs="Arial"/>
          <w:sz w:val="20"/>
          <w:szCs w:val="20"/>
        </w:rPr>
        <w:t>5</w:t>
      </w:r>
      <w:r w:rsidRPr="002A0290">
        <w:rPr>
          <w:rFonts w:ascii="Arial" w:hAnsi="Arial" w:cs="Arial"/>
          <w:sz w:val="20"/>
          <w:szCs w:val="20"/>
          <w:lang w:val="mn-MN"/>
        </w:rPr>
        <w:t>.1.гишүүдийн ажил үүргийн хуваарь, шалгалттай холбогдох аливаа асуудлыг хуралдаанаараа хэлэлцэн шийдвэрлэх;</w:t>
      </w:r>
    </w:p>
    <w:p w:rsidR="000661A0" w:rsidRPr="002A0290" w:rsidRDefault="000661A0" w:rsidP="002A0290">
      <w:pPr>
        <w:pStyle w:val="NormalWeb"/>
        <w:spacing w:after="0"/>
        <w:ind w:left="567" w:firstLine="567"/>
        <w:jc w:val="both"/>
        <w:rPr>
          <w:rFonts w:ascii="Arial" w:hAnsi="Arial" w:cs="Arial"/>
          <w:sz w:val="20"/>
          <w:szCs w:val="20"/>
          <w:lang w:val="mn-MN"/>
        </w:rPr>
      </w:pPr>
    </w:p>
    <w:p w:rsidR="000661A0" w:rsidRPr="002A0290" w:rsidRDefault="000661A0" w:rsidP="002A0290">
      <w:pPr>
        <w:pStyle w:val="NormalWeb"/>
        <w:spacing w:after="0"/>
        <w:ind w:left="567" w:firstLine="567"/>
        <w:jc w:val="both"/>
        <w:rPr>
          <w:rFonts w:ascii="Arial" w:hAnsi="Arial" w:cs="Arial"/>
          <w:sz w:val="20"/>
          <w:szCs w:val="20"/>
          <w:lang w:val="mn-MN"/>
        </w:rPr>
      </w:pPr>
      <w:bookmarkStart w:id="6" w:name="_Hlk112680448"/>
      <w:r w:rsidRPr="002A0290">
        <w:rPr>
          <w:rFonts w:ascii="Arial" w:hAnsi="Arial" w:cs="Arial"/>
          <w:sz w:val="20"/>
          <w:szCs w:val="20"/>
          <w:lang w:val="mn-MN"/>
        </w:rPr>
        <w:t>6.</w:t>
      </w:r>
      <w:r w:rsidRPr="002A0290">
        <w:rPr>
          <w:rFonts w:ascii="Arial" w:hAnsi="Arial" w:cs="Arial"/>
          <w:sz w:val="20"/>
          <w:szCs w:val="20"/>
        </w:rPr>
        <w:t>5</w:t>
      </w:r>
      <w:r w:rsidRPr="002A0290">
        <w:rPr>
          <w:rFonts w:ascii="Arial" w:hAnsi="Arial" w:cs="Arial"/>
          <w:sz w:val="20"/>
          <w:szCs w:val="20"/>
          <w:lang w:val="mn-MN"/>
        </w:rPr>
        <w:t>.2.ашиг сонирхлын зөрчлөөс ангид байж хараат бусаар шийдвэр гаргах;</w:t>
      </w:r>
    </w:p>
    <w:p w:rsidR="000661A0" w:rsidRPr="002A0290" w:rsidRDefault="000661A0" w:rsidP="002A0290">
      <w:pPr>
        <w:pStyle w:val="NormalWeb"/>
        <w:spacing w:after="0"/>
        <w:jc w:val="both"/>
        <w:rPr>
          <w:rFonts w:ascii="Arial" w:hAnsi="Arial" w:cs="Arial"/>
          <w:sz w:val="20"/>
          <w:szCs w:val="20"/>
          <w:lang w:val="mn-MN"/>
        </w:rPr>
      </w:pPr>
    </w:p>
    <w:bookmarkEnd w:id="6"/>
    <w:p w:rsidR="000661A0" w:rsidRPr="002A0290" w:rsidRDefault="000661A0" w:rsidP="002A0290">
      <w:pPr>
        <w:pStyle w:val="NormalWeb"/>
        <w:spacing w:after="0"/>
        <w:ind w:left="567" w:firstLine="567"/>
        <w:jc w:val="both"/>
        <w:rPr>
          <w:rFonts w:ascii="Arial" w:hAnsi="Arial" w:cs="Arial"/>
          <w:sz w:val="20"/>
          <w:szCs w:val="20"/>
          <w:lang w:val="mn-MN"/>
        </w:rPr>
      </w:pPr>
      <w:r w:rsidRPr="002A0290">
        <w:rPr>
          <w:rFonts w:ascii="Arial" w:hAnsi="Arial" w:cs="Arial"/>
          <w:sz w:val="20"/>
          <w:szCs w:val="20"/>
          <w:lang w:val="mn-MN"/>
        </w:rPr>
        <w:t>6.</w:t>
      </w:r>
      <w:r w:rsidRPr="002A0290">
        <w:rPr>
          <w:rFonts w:ascii="Arial" w:hAnsi="Arial" w:cs="Arial"/>
          <w:sz w:val="20"/>
          <w:szCs w:val="20"/>
        </w:rPr>
        <w:t>5</w:t>
      </w:r>
      <w:r w:rsidRPr="002A0290">
        <w:rPr>
          <w:rFonts w:ascii="Arial" w:hAnsi="Arial" w:cs="Arial"/>
          <w:sz w:val="20"/>
          <w:szCs w:val="20"/>
          <w:lang w:val="mn-MN"/>
        </w:rPr>
        <w:t xml:space="preserve">.3.анкет, холбогдох бусад материалыг цахимаар хүлээн авах; </w:t>
      </w:r>
    </w:p>
    <w:p w:rsidR="000661A0" w:rsidRPr="002A0290" w:rsidRDefault="000661A0" w:rsidP="002A0290">
      <w:pPr>
        <w:pStyle w:val="NormalWeb"/>
        <w:spacing w:after="0"/>
        <w:ind w:left="567" w:firstLine="567"/>
        <w:jc w:val="both"/>
        <w:rPr>
          <w:rFonts w:ascii="Arial" w:hAnsi="Arial" w:cs="Arial"/>
          <w:sz w:val="20"/>
          <w:szCs w:val="20"/>
          <w:lang w:val="mn-MN"/>
        </w:rPr>
      </w:pPr>
    </w:p>
    <w:p w:rsidR="000661A0" w:rsidRPr="002A0290" w:rsidRDefault="000661A0" w:rsidP="002A0290">
      <w:pPr>
        <w:pStyle w:val="NormalWeb"/>
        <w:spacing w:after="0"/>
        <w:ind w:left="567" w:firstLine="567"/>
        <w:jc w:val="both"/>
        <w:rPr>
          <w:rFonts w:ascii="Arial" w:hAnsi="Arial" w:cs="Arial"/>
          <w:sz w:val="20"/>
          <w:szCs w:val="20"/>
          <w:lang w:val="mn-MN"/>
        </w:rPr>
      </w:pPr>
      <w:r w:rsidRPr="002A0290">
        <w:rPr>
          <w:rFonts w:ascii="Arial" w:hAnsi="Arial" w:cs="Arial"/>
          <w:sz w:val="20"/>
          <w:szCs w:val="20"/>
          <w:lang w:val="mn-MN"/>
        </w:rPr>
        <w:t>6.</w:t>
      </w:r>
      <w:r w:rsidRPr="002A0290">
        <w:rPr>
          <w:rFonts w:ascii="Arial" w:hAnsi="Arial" w:cs="Arial"/>
          <w:sz w:val="20"/>
          <w:szCs w:val="20"/>
        </w:rPr>
        <w:t>5</w:t>
      </w:r>
      <w:r w:rsidRPr="002A0290">
        <w:rPr>
          <w:rFonts w:ascii="Arial" w:hAnsi="Arial" w:cs="Arial"/>
          <w:sz w:val="20"/>
          <w:szCs w:val="20"/>
          <w:lang w:val="mn-MN"/>
        </w:rPr>
        <w:t>.4.шалгалт авах танхим, техник хэрэгсэл, холбогдох бэлтгэлийг хангах, зохион байгуулах;</w:t>
      </w:r>
    </w:p>
    <w:p w:rsidR="000661A0" w:rsidRPr="002A0290" w:rsidRDefault="000661A0" w:rsidP="002A0290">
      <w:pPr>
        <w:pStyle w:val="NormalWeb"/>
        <w:spacing w:after="0"/>
        <w:ind w:left="567" w:firstLine="567"/>
        <w:jc w:val="both"/>
        <w:rPr>
          <w:rFonts w:ascii="Arial" w:hAnsi="Arial" w:cs="Arial"/>
          <w:sz w:val="20"/>
          <w:szCs w:val="20"/>
          <w:lang w:val="mn-MN"/>
        </w:rPr>
      </w:pPr>
    </w:p>
    <w:p w:rsidR="000661A0" w:rsidRPr="002A0290" w:rsidRDefault="000661A0" w:rsidP="002A0290">
      <w:pPr>
        <w:pStyle w:val="NormalWeb"/>
        <w:spacing w:after="0"/>
        <w:ind w:left="567" w:firstLine="567"/>
        <w:jc w:val="both"/>
        <w:rPr>
          <w:rFonts w:ascii="Arial" w:hAnsi="Arial" w:cs="Arial"/>
          <w:sz w:val="20"/>
          <w:szCs w:val="20"/>
          <w:lang w:val="mn-MN"/>
        </w:rPr>
      </w:pPr>
      <w:r w:rsidRPr="002A0290">
        <w:rPr>
          <w:rFonts w:ascii="Arial" w:hAnsi="Arial" w:cs="Arial"/>
          <w:sz w:val="20"/>
          <w:szCs w:val="20"/>
          <w:lang w:val="mn-MN"/>
        </w:rPr>
        <w:t>6.</w:t>
      </w:r>
      <w:r w:rsidRPr="002A0290">
        <w:rPr>
          <w:rFonts w:ascii="Arial" w:hAnsi="Arial" w:cs="Arial"/>
          <w:sz w:val="20"/>
          <w:szCs w:val="20"/>
        </w:rPr>
        <w:t>5</w:t>
      </w:r>
      <w:r w:rsidRPr="002A0290">
        <w:rPr>
          <w:rFonts w:ascii="Arial" w:hAnsi="Arial" w:cs="Arial"/>
          <w:sz w:val="20"/>
          <w:szCs w:val="20"/>
          <w:lang w:val="mn-MN"/>
        </w:rPr>
        <w:t>.5.хөгжлийн бэрхшээлтэй иргэний шалгалт өгөх нөхцөл боломжийг бүрдүүлэх;</w:t>
      </w:r>
    </w:p>
    <w:p w:rsidR="000661A0" w:rsidRPr="002A0290" w:rsidRDefault="000661A0" w:rsidP="002A0290">
      <w:pPr>
        <w:pStyle w:val="NormalWeb"/>
        <w:spacing w:after="0"/>
        <w:ind w:left="567" w:firstLine="567"/>
        <w:jc w:val="both"/>
        <w:rPr>
          <w:rFonts w:ascii="Arial" w:hAnsi="Arial" w:cs="Arial"/>
          <w:sz w:val="20"/>
          <w:szCs w:val="20"/>
          <w:lang w:val="mn-MN"/>
        </w:rPr>
      </w:pPr>
    </w:p>
    <w:p w:rsidR="000661A0" w:rsidRPr="002A0290" w:rsidRDefault="000661A0" w:rsidP="002A0290">
      <w:pPr>
        <w:pStyle w:val="NormalWeb"/>
        <w:spacing w:after="0"/>
        <w:ind w:left="567" w:firstLine="567"/>
        <w:jc w:val="both"/>
        <w:rPr>
          <w:rFonts w:ascii="Arial" w:hAnsi="Arial" w:cs="Arial"/>
          <w:sz w:val="20"/>
          <w:szCs w:val="20"/>
          <w:lang w:val="mn-MN"/>
        </w:rPr>
      </w:pPr>
      <w:r w:rsidRPr="002A0290">
        <w:rPr>
          <w:rFonts w:ascii="Arial" w:hAnsi="Arial" w:cs="Arial"/>
          <w:sz w:val="20"/>
          <w:szCs w:val="20"/>
          <w:lang w:val="mn-MN"/>
        </w:rPr>
        <w:t>6.</w:t>
      </w:r>
      <w:r w:rsidRPr="002A0290">
        <w:rPr>
          <w:rFonts w:ascii="Arial" w:hAnsi="Arial" w:cs="Arial"/>
          <w:sz w:val="20"/>
          <w:szCs w:val="20"/>
        </w:rPr>
        <w:t>5</w:t>
      </w:r>
      <w:r w:rsidRPr="002A0290">
        <w:rPr>
          <w:rFonts w:ascii="Arial" w:hAnsi="Arial" w:cs="Arial"/>
          <w:sz w:val="20"/>
          <w:szCs w:val="20"/>
          <w:lang w:val="mn-MN"/>
        </w:rPr>
        <w:t>.6.шалгалтын дүнг тухай бүр мэдээлэх;</w:t>
      </w:r>
    </w:p>
    <w:p w:rsidR="000661A0" w:rsidRPr="002A0290" w:rsidRDefault="000661A0" w:rsidP="002A0290">
      <w:pPr>
        <w:pStyle w:val="NormalWeb"/>
        <w:spacing w:after="0"/>
        <w:ind w:left="567" w:firstLine="567"/>
        <w:jc w:val="both"/>
        <w:rPr>
          <w:rFonts w:ascii="Arial" w:hAnsi="Arial" w:cs="Arial"/>
          <w:sz w:val="20"/>
          <w:szCs w:val="20"/>
          <w:lang w:val="mn-MN"/>
        </w:rPr>
      </w:pPr>
    </w:p>
    <w:p w:rsidR="000661A0" w:rsidRPr="002A0290" w:rsidRDefault="000661A0" w:rsidP="002A0290">
      <w:pPr>
        <w:pStyle w:val="NormalWeb"/>
        <w:spacing w:after="0"/>
        <w:ind w:left="567" w:firstLine="567"/>
        <w:jc w:val="both"/>
        <w:rPr>
          <w:rFonts w:ascii="Arial" w:hAnsi="Arial" w:cs="Arial"/>
          <w:sz w:val="20"/>
          <w:szCs w:val="20"/>
          <w:lang w:val="mn-MN"/>
        </w:rPr>
      </w:pPr>
      <w:r w:rsidRPr="002A0290">
        <w:rPr>
          <w:rFonts w:ascii="Arial" w:hAnsi="Arial" w:cs="Arial"/>
          <w:sz w:val="20"/>
          <w:szCs w:val="20"/>
          <w:lang w:val="mn-MN"/>
        </w:rPr>
        <w:t>6.</w:t>
      </w:r>
      <w:r w:rsidRPr="002A0290">
        <w:rPr>
          <w:rFonts w:ascii="Arial" w:hAnsi="Arial" w:cs="Arial"/>
          <w:sz w:val="20"/>
          <w:szCs w:val="20"/>
        </w:rPr>
        <w:t>5</w:t>
      </w:r>
      <w:r w:rsidRPr="002A0290">
        <w:rPr>
          <w:rFonts w:ascii="Arial" w:hAnsi="Arial" w:cs="Arial"/>
          <w:sz w:val="20"/>
          <w:szCs w:val="20"/>
          <w:lang w:val="mn-MN"/>
        </w:rPr>
        <w:t>.7.бүртгэл, зохион байгуулалттай холбоотой гомдлыг шийдвэрлэх;</w:t>
      </w:r>
    </w:p>
    <w:p w:rsidR="000661A0" w:rsidRPr="002A0290" w:rsidRDefault="000661A0" w:rsidP="002A0290">
      <w:pPr>
        <w:pStyle w:val="NormalWeb"/>
        <w:spacing w:after="0"/>
        <w:ind w:left="567" w:firstLine="567"/>
        <w:jc w:val="both"/>
        <w:rPr>
          <w:rFonts w:ascii="Arial" w:hAnsi="Arial" w:cs="Arial"/>
          <w:sz w:val="20"/>
          <w:szCs w:val="20"/>
          <w:lang w:val="mn-MN"/>
        </w:rPr>
      </w:pPr>
    </w:p>
    <w:p w:rsidR="000661A0" w:rsidRPr="002A0290" w:rsidRDefault="000661A0" w:rsidP="002A0290">
      <w:pPr>
        <w:pStyle w:val="NormalWeb"/>
        <w:spacing w:after="0"/>
        <w:ind w:left="567" w:firstLine="567"/>
        <w:jc w:val="both"/>
        <w:rPr>
          <w:rFonts w:ascii="Arial" w:hAnsi="Arial" w:cs="Arial"/>
          <w:sz w:val="20"/>
          <w:szCs w:val="20"/>
          <w:lang w:val="mn-MN"/>
        </w:rPr>
      </w:pPr>
      <w:r w:rsidRPr="002A0290">
        <w:rPr>
          <w:rFonts w:ascii="Arial" w:hAnsi="Arial" w:cs="Arial"/>
          <w:sz w:val="20"/>
          <w:szCs w:val="20"/>
          <w:lang w:val="mn-MN"/>
        </w:rPr>
        <w:t>6.</w:t>
      </w:r>
      <w:r w:rsidRPr="002A0290">
        <w:rPr>
          <w:rFonts w:ascii="Arial" w:hAnsi="Arial" w:cs="Arial"/>
          <w:sz w:val="20"/>
          <w:szCs w:val="20"/>
        </w:rPr>
        <w:t>5</w:t>
      </w:r>
      <w:r w:rsidRPr="002A0290">
        <w:rPr>
          <w:rFonts w:ascii="Arial" w:hAnsi="Arial" w:cs="Arial"/>
          <w:sz w:val="20"/>
          <w:szCs w:val="20"/>
          <w:lang w:val="mn-MN"/>
        </w:rPr>
        <w:t>.8.шалгалтын тайлан, холбогдох баримтыг Зөвлөл, Салбар зөвлөлд хүргүүлэх.</w:t>
      </w:r>
    </w:p>
    <w:p w:rsidR="000661A0" w:rsidRPr="002A0290" w:rsidRDefault="000661A0" w:rsidP="002A0290">
      <w:pPr>
        <w:pStyle w:val="NormalWeb"/>
        <w:spacing w:after="0"/>
        <w:ind w:firstLine="567"/>
        <w:jc w:val="both"/>
        <w:rPr>
          <w:rFonts w:ascii="Arial" w:hAnsi="Arial" w:cs="Arial"/>
          <w:sz w:val="20"/>
          <w:szCs w:val="20"/>
          <w:lang w:val="mn-MN"/>
        </w:rPr>
      </w:pPr>
    </w:p>
    <w:p w:rsidR="000661A0" w:rsidRPr="002A0290" w:rsidRDefault="000661A0" w:rsidP="002A0290">
      <w:pPr>
        <w:pStyle w:val="NormalWeb"/>
        <w:spacing w:after="0"/>
        <w:ind w:firstLine="567"/>
        <w:jc w:val="both"/>
        <w:rPr>
          <w:rFonts w:ascii="Arial" w:hAnsi="Arial" w:cs="Arial"/>
          <w:sz w:val="20"/>
          <w:szCs w:val="20"/>
          <w:lang w:val="mn-MN"/>
        </w:rPr>
      </w:pPr>
      <w:r w:rsidRPr="002A0290">
        <w:rPr>
          <w:rFonts w:ascii="Arial" w:hAnsi="Arial" w:cs="Arial"/>
          <w:sz w:val="20"/>
          <w:szCs w:val="20"/>
          <w:lang w:val="mn-MN"/>
        </w:rPr>
        <w:t>6.</w:t>
      </w:r>
      <w:r w:rsidRPr="002A0290">
        <w:rPr>
          <w:rFonts w:ascii="Arial" w:hAnsi="Arial" w:cs="Arial"/>
          <w:sz w:val="20"/>
          <w:szCs w:val="20"/>
        </w:rPr>
        <w:t>6</w:t>
      </w:r>
      <w:r w:rsidRPr="002A0290">
        <w:rPr>
          <w:rFonts w:ascii="Arial" w:hAnsi="Arial" w:cs="Arial"/>
          <w:sz w:val="20"/>
          <w:szCs w:val="20"/>
          <w:lang w:val="mn-MN"/>
        </w:rPr>
        <w:t>.Шалгалтын комисс энэ журмын 6.</w:t>
      </w:r>
      <w:r w:rsidRPr="002A0290">
        <w:rPr>
          <w:rFonts w:ascii="Arial" w:hAnsi="Arial" w:cs="Arial"/>
          <w:sz w:val="20"/>
          <w:szCs w:val="20"/>
        </w:rPr>
        <w:t>5</w:t>
      </w:r>
      <w:r w:rsidRPr="002A0290">
        <w:rPr>
          <w:rFonts w:ascii="Arial" w:hAnsi="Arial" w:cs="Arial"/>
          <w:sz w:val="20"/>
          <w:szCs w:val="20"/>
          <w:lang w:val="mn-MN"/>
        </w:rPr>
        <w:t>-т зааснаас гадна дараах чиг үүргийг нэмэлтээр хэрэгжүүлнэ:</w:t>
      </w:r>
    </w:p>
    <w:p w:rsidR="000661A0" w:rsidRPr="002A0290" w:rsidRDefault="000661A0" w:rsidP="002A0290">
      <w:pPr>
        <w:pStyle w:val="NormalWeb"/>
        <w:spacing w:after="0"/>
        <w:ind w:firstLine="567"/>
        <w:jc w:val="both"/>
        <w:rPr>
          <w:rFonts w:ascii="Arial" w:hAnsi="Arial" w:cs="Arial"/>
          <w:sz w:val="20"/>
          <w:szCs w:val="20"/>
          <w:lang w:val="mn-MN"/>
        </w:rPr>
      </w:pPr>
    </w:p>
    <w:p w:rsidR="000661A0" w:rsidRPr="002A0290" w:rsidRDefault="000661A0" w:rsidP="002A0290">
      <w:pPr>
        <w:pStyle w:val="NormalWeb"/>
        <w:spacing w:after="0"/>
        <w:ind w:left="567" w:firstLine="567"/>
        <w:jc w:val="both"/>
        <w:rPr>
          <w:rFonts w:ascii="Arial" w:hAnsi="Arial" w:cs="Arial"/>
          <w:sz w:val="20"/>
          <w:szCs w:val="20"/>
          <w:lang w:val="mn-MN"/>
        </w:rPr>
      </w:pPr>
      <w:r w:rsidRPr="002A0290">
        <w:rPr>
          <w:rFonts w:ascii="Arial" w:hAnsi="Arial" w:cs="Arial"/>
          <w:sz w:val="20"/>
          <w:szCs w:val="20"/>
          <w:lang w:val="mn-MN"/>
        </w:rPr>
        <w:t>6.</w:t>
      </w:r>
      <w:r w:rsidRPr="002A0290">
        <w:rPr>
          <w:rFonts w:ascii="Arial" w:hAnsi="Arial" w:cs="Arial"/>
          <w:sz w:val="20"/>
          <w:szCs w:val="20"/>
        </w:rPr>
        <w:t>6</w:t>
      </w:r>
      <w:r w:rsidRPr="002A0290">
        <w:rPr>
          <w:rFonts w:ascii="Arial" w:hAnsi="Arial" w:cs="Arial"/>
          <w:sz w:val="20"/>
          <w:szCs w:val="20"/>
          <w:lang w:val="mn-MN"/>
        </w:rPr>
        <w:t>.1.бүртгүүлэх хүсэлт ирүүлсэн албан хаагч, иргэнийг энэ журмын 5.1-т заасан болзлыг хангаж байгаа эсэхийг хянах;</w:t>
      </w:r>
    </w:p>
    <w:p w:rsidR="000661A0" w:rsidRPr="002A0290" w:rsidRDefault="000661A0" w:rsidP="002A0290">
      <w:pPr>
        <w:pStyle w:val="NormalWeb"/>
        <w:spacing w:after="0"/>
        <w:ind w:left="567" w:firstLine="567"/>
        <w:jc w:val="both"/>
        <w:rPr>
          <w:rFonts w:ascii="Arial" w:hAnsi="Arial" w:cs="Arial"/>
          <w:sz w:val="20"/>
          <w:szCs w:val="20"/>
          <w:lang w:val="mn-MN"/>
        </w:rPr>
      </w:pPr>
    </w:p>
    <w:p w:rsidR="000661A0" w:rsidRPr="002A0290" w:rsidRDefault="000661A0" w:rsidP="002A0290">
      <w:pPr>
        <w:pStyle w:val="NormalWeb"/>
        <w:spacing w:after="0"/>
        <w:ind w:left="567" w:firstLine="567"/>
        <w:jc w:val="both"/>
        <w:rPr>
          <w:rFonts w:ascii="Arial" w:hAnsi="Arial" w:cs="Arial"/>
          <w:sz w:val="20"/>
          <w:szCs w:val="20"/>
          <w:lang w:val="mn-MN"/>
        </w:rPr>
      </w:pPr>
      <w:r w:rsidRPr="002A0290">
        <w:rPr>
          <w:rFonts w:ascii="Arial" w:hAnsi="Arial" w:cs="Arial"/>
          <w:sz w:val="20"/>
          <w:szCs w:val="20"/>
          <w:lang w:val="mn-MN"/>
        </w:rPr>
        <w:t>6.</w:t>
      </w:r>
      <w:r w:rsidRPr="002A0290">
        <w:rPr>
          <w:rFonts w:ascii="Arial" w:hAnsi="Arial" w:cs="Arial"/>
          <w:sz w:val="20"/>
          <w:szCs w:val="20"/>
        </w:rPr>
        <w:t>6</w:t>
      </w:r>
      <w:r w:rsidRPr="002A0290">
        <w:rPr>
          <w:rFonts w:ascii="Arial" w:hAnsi="Arial" w:cs="Arial"/>
          <w:sz w:val="20"/>
          <w:szCs w:val="20"/>
          <w:lang w:val="mn-MN"/>
        </w:rPr>
        <w:t>.2.</w:t>
      </w:r>
      <w:bookmarkStart w:id="7" w:name="_Hlk126769697"/>
      <w:r w:rsidRPr="002A0290">
        <w:rPr>
          <w:rFonts w:ascii="Arial" w:hAnsi="Arial" w:cs="Arial"/>
          <w:sz w:val="20"/>
          <w:szCs w:val="20"/>
          <w:lang w:val="mn-MN"/>
        </w:rPr>
        <w:t>зарлагдсан ажлын байрны албан тушаалын тодорхойлолттой танилцах, тавигдсан шаардлагыг хангасан эсэхийг хянах;</w:t>
      </w:r>
    </w:p>
    <w:p w:rsidR="000661A0" w:rsidRPr="002A0290" w:rsidRDefault="000661A0" w:rsidP="002A0290">
      <w:pPr>
        <w:pStyle w:val="NormalWeb"/>
        <w:spacing w:after="0"/>
        <w:ind w:left="567" w:firstLine="567"/>
        <w:jc w:val="both"/>
        <w:rPr>
          <w:rFonts w:ascii="Arial" w:hAnsi="Arial" w:cs="Arial"/>
          <w:sz w:val="20"/>
          <w:szCs w:val="20"/>
          <w:lang w:val="mn-MN"/>
        </w:rPr>
      </w:pPr>
    </w:p>
    <w:p w:rsidR="000661A0" w:rsidRPr="002A0290" w:rsidRDefault="000661A0" w:rsidP="002A0290">
      <w:pPr>
        <w:pStyle w:val="NormalWeb"/>
        <w:spacing w:after="0"/>
        <w:ind w:left="567" w:firstLine="567"/>
        <w:jc w:val="both"/>
        <w:rPr>
          <w:rFonts w:ascii="Arial" w:hAnsi="Arial" w:cs="Arial"/>
          <w:sz w:val="20"/>
          <w:szCs w:val="20"/>
          <w:lang w:val="mn-MN"/>
        </w:rPr>
      </w:pPr>
      <w:bookmarkStart w:id="8" w:name="_Hlk112680461"/>
      <w:r w:rsidRPr="002A0290">
        <w:rPr>
          <w:rFonts w:ascii="Arial" w:hAnsi="Arial" w:cs="Arial"/>
          <w:sz w:val="20"/>
          <w:szCs w:val="20"/>
          <w:lang w:val="mn-MN"/>
        </w:rPr>
        <w:t>6.</w:t>
      </w:r>
      <w:r w:rsidRPr="002A0290">
        <w:rPr>
          <w:rFonts w:ascii="Arial" w:hAnsi="Arial" w:cs="Arial"/>
          <w:sz w:val="20"/>
          <w:szCs w:val="20"/>
        </w:rPr>
        <w:t>6</w:t>
      </w:r>
      <w:r w:rsidRPr="002A0290">
        <w:rPr>
          <w:rFonts w:ascii="Arial" w:hAnsi="Arial" w:cs="Arial"/>
          <w:sz w:val="20"/>
          <w:szCs w:val="20"/>
          <w:lang w:val="mn-MN"/>
        </w:rPr>
        <w:t>.3.ур чадвар /цогц чадамж/-т суурилсан ярилцлагын шалгалт зохион байгуулах</w:t>
      </w:r>
      <w:bookmarkEnd w:id="8"/>
      <w:r w:rsidRPr="002A0290">
        <w:rPr>
          <w:rFonts w:ascii="Arial" w:hAnsi="Arial" w:cs="Arial"/>
          <w:sz w:val="20"/>
          <w:szCs w:val="20"/>
          <w:lang w:val="mn-MN"/>
        </w:rPr>
        <w:t>, үнэлгээ өгөх.</w:t>
      </w:r>
    </w:p>
    <w:bookmarkEnd w:id="7"/>
    <w:p w:rsidR="000661A0" w:rsidRPr="002A0290" w:rsidRDefault="000661A0" w:rsidP="002A0290">
      <w:pPr>
        <w:pStyle w:val="NormalWeb"/>
        <w:spacing w:after="0"/>
        <w:ind w:firstLine="567"/>
        <w:jc w:val="both"/>
        <w:rPr>
          <w:rFonts w:ascii="Arial" w:hAnsi="Arial" w:cs="Arial"/>
          <w:sz w:val="20"/>
          <w:szCs w:val="20"/>
          <w:lang w:val="mn-MN"/>
        </w:rPr>
      </w:pPr>
    </w:p>
    <w:p w:rsidR="000661A0" w:rsidRPr="002A0290" w:rsidRDefault="000661A0" w:rsidP="002A0290">
      <w:pPr>
        <w:pStyle w:val="NormalWeb"/>
        <w:spacing w:after="0"/>
        <w:ind w:firstLine="567"/>
        <w:jc w:val="both"/>
        <w:rPr>
          <w:rFonts w:ascii="Arial" w:hAnsi="Arial" w:cs="Arial"/>
          <w:sz w:val="20"/>
          <w:szCs w:val="20"/>
          <w:lang w:val="mn-MN"/>
        </w:rPr>
      </w:pPr>
      <w:r w:rsidRPr="002A0290">
        <w:rPr>
          <w:rFonts w:ascii="Arial" w:hAnsi="Arial" w:cs="Arial"/>
          <w:sz w:val="20"/>
          <w:szCs w:val="20"/>
          <w:lang w:val="mn-MN"/>
        </w:rPr>
        <w:t>6.</w:t>
      </w:r>
      <w:r w:rsidRPr="002A0290">
        <w:rPr>
          <w:rFonts w:ascii="Arial" w:hAnsi="Arial" w:cs="Arial"/>
          <w:sz w:val="20"/>
          <w:szCs w:val="20"/>
        </w:rPr>
        <w:t>7</w:t>
      </w:r>
      <w:r w:rsidRPr="002A0290">
        <w:rPr>
          <w:rFonts w:ascii="Arial" w:hAnsi="Arial" w:cs="Arial"/>
          <w:sz w:val="20"/>
          <w:szCs w:val="20"/>
          <w:lang w:val="mn-MN"/>
        </w:rPr>
        <w:t>.Комиссын хуралдааны шийдвэрийг тэмдэглэлд тусгана. Тэмдэглэлийг зохих журмын дагуу хөтөлж, гарын үсэг зурж баталгаажуулна.</w:t>
      </w:r>
    </w:p>
    <w:p w:rsidR="000661A0" w:rsidRPr="002A0290" w:rsidRDefault="000661A0" w:rsidP="002A0290">
      <w:pPr>
        <w:pStyle w:val="NormalWeb"/>
        <w:spacing w:after="0"/>
        <w:ind w:firstLine="720"/>
        <w:jc w:val="both"/>
        <w:rPr>
          <w:rFonts w:ascii="Arial" w:hAnsi="Arial" w:cs="Arial"/>
          <w:sz w:val="20"/>
          <w:szCs w:val="20"/>
          <w:lang w:val="mn-MN"/>
        </w:rPr>
      </w:pPr>
    </w:p>
    <w:p w:rsidR="000661A0" w:rsidRPr="002A0290" w:rsidRDefault="000661A0" w:rsidP="002A0290">
      <w:pPr>
        <w:pStyle w:val="NormalWeb"/>
        <w:spacing w:after="0"/>
        <w:jc w:val="center"/>
        <w:rPr>
          <w:rStyle w:val="Strong"/>
          <w:rFonts w:ascii="Arial" w:hAnsi="Arial" w:cs="Arial"/>
          <w:color w:val="000000"/>
          <w:sz w:val="20"/>
          <w:szCs w:val="20"/>
          <w:lang w:val="mn-MN"/>
        </w:rPr>
      </w:pPr>
      <w:r w:rsidRPr="002A0290">
        <w:rPr>
          <w:rStyle w:val="Strong"/>
          <w:rFonts w:ascii="Arial" w:hAnsi="Arial" w:cs="Arial"/>
          <w:color w:val="000000"/>
          <w:sz w:val="20"/>
          <w:szCs w:val="20"/>
          <w:lang w:val="mn-MN"/>
        </w:rPr>
        <w:t>Долоо. Шалгалтын бүртгэл</w:t>
      </w:r>
    </w:p>
    <w:p w:rsidR="000661A0" w:rsidRPr="002A0290" w:rsidRDefault="000661A0" w:rsidP="002A0290">
      <w:pPr>
        <w:pStyle w:val="NormalWeb"/>
        <w:spacing w:after="0"/>
        <w:jc w:val="center"/>
        <w:rPr>
          <w:rStyle w:val="Strong"/>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7.1.Ерөнхий шалгалтын бүртгэлийг 15 хоногийн, төрийн жинхэнэ албаны сул орон тоо энэ журмын 4.2-т заасны дагуу нөхөгдөөгүй тохиолдолд тусгай шалгалтын болон төсвийн шууд захирагчийг сонгон шалгаруулах зарыг энэ журмын 4.4-т зааснаар нийтэд зарлаж, бүртгэлийг зохион байгуулна.</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7.2.Энэ журмын 5.1-т заасан болзлыг хангасан албан хаагч, иргэн дараах баримт бичиг, мэдээллийг цахим бүртгэлд оруулна:</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7.2.1.шалгалтад бүртгүүлэхээр гаргасан хүсэлт;</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7.2.2.төрийн албан хаагчийн анкет;</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7.2.3.цээж зураг;</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7.2.4.иргэний үнэмлэх;</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7.2.5.боловсролын түвшинг тодорхойлсон баримт бичиг /хэрэв гадаад улсад их, дээд сургууль төгссөн бол боловсролын баримт бичгийн баталгаат орчуулгыг хавсаргах/;</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7.2.6.шаардлагатай бол мэргэшүүлэх сургалтад хамрагдсаныг гэрчлэх баримт бичиг;</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bookmarkStart w:id="9" w:name="_Hlk113374026"/>
      <w:r w:rsidRPr="002A0290">
        <w:rPr>
          <w:rFonts w:ascii="Arial" w:hAnsi="Arial" w:cs="Arial"/>
          <w:color w:val="000000"/>
          <w:sz w:val="20"/>
          <w:szCs w:val="20"/>
          <w:lang w:val="mn-MN"/>
        </w:rPr>
        <w:t xml:space="preserve">7.2.7.хөдөлмөрийн болон нийгмийн даатгалын дэвтэр, </w:t>
      </w:r>
      <w:r w:rsidRPr="002A0290">
        <w:rPr>
          <w:rFonts w:ascii="Arial" w:hAnsi="Arial" w:cstheme="minorBidi"/>
          <w:color w:val="000000"/>
          <w:sz w:val="20"/>
          <w:szCs w:val="20"/>
          <w:lang w:val="mn-MN" w:bidi="mn-Mong-MN"/>
        </w:rPr>
        <w:t>н</w:t>
      </w:r>
      <w:r w:rsidRPr="002A0290">
        <w:rPr>
          <w:rFonts w:ascii="Arial" w:hAnsi="Arial" w:cs="Arial"/>
          <w:color w:val="000000"/>
          <w:sz w:val="20"/>
          <w:szCs w:val="20"/>
          <w:lang w:val="mn-MN"/>
        </w:rPr>
        <w:t>ийгмийн даатгалын шимтгэл төлөлтийн талаарх тодорхойлолт;</w:t>
      </w:r>
      <w:bookmarkEnd w:id="9"/>
    </w:p>
    <w:p w:rsidR="000661A0" w:rsidRPr="002A0290" w:rsidRDefault="000661A0" w:rsidP="002A0290">
      <w:pPr>
        <w:pStyle w:val="NormalWeb"/>
        <w:spacing w:after="0"/>
        <w:ind w:left="567"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 xml:space="preserve">7.2.8.эрүүгийн хариуцлага хүлээж байсан эсэх тухай тодорхойлолт; </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bookmarkStart w:id="10" w:name="_Hlk113374132"/>
      <w:r w:rsidRPr="002A0290">
        <w:rPr>
          <w:rFonts w:ascii="Arial" w:hAnsi="Arial" w:cs="Arial"/>
          <w:color w:val="000000"/>
          <w:sz w:val="20"/>
          <w:szCs w:val="20"/>
          <w:lang w:val="mn-MN"/>
        </w:rPr>
        <w:t>7.2.9.албан тушаалд томилогдсон, чөлөөлөгдсөн, түр чөлөөлөгдсөн, халагдсан шийдвэр;</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7.2.10.цэргийн жинхэнэ алба хаах үүрэг хүлээсэн иргэний хувьд цэргийн үүрэгтний үнэмлэх</w:t>
      </w:r>
      <w:bookmarkEnd w:id="10"/>
      <w:r w:rsidRPr="002A0290">
        <w:rPr>
          <w:rFonts w:ascii="Arial" w:hAnsi="Arial" w:cs="Arial"/>
          <w:color w:val="000000"/>
          <w:sz w:val="20"/>
          <w:szCs w:val="20"/>
          <w:lang w:val="mn-MN"/>
        </w:rPr>
        <w:t>;</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7.2.11.хөгжлийн бэрхшээлтэй иргэний хувьд холбогдох баримт.</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 xml:space="preserve">7.3.Ерөнхий шалгалт өгөх болон төрийн албанд анх орох иргэнд энэ журмын 7.2.7, 7.2.9-т заасан баримт бичгийг цахим системд оруулахгүй байж болно. </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7.4.Төрийн албаны тухай хуулийн 26 дугаар зүйлийн 26.3-т заасны дагуу шатлан дэвшиж буй албан хаагч сүүлийн гурван удаагийн үйл ажиллагааны үр дүн, мэргэшлийн түвшингийн үнэлгээ, сүүлийн 12 сарын хугацаанд ёс зүйн хариуцлага, сахилгын шийтгэл хүлээгээгүй тухай тодорхойлолт, сул орон тоонд албан хаагчийг томилох эрх бүхий байгууллага, албан тушаалтны гаргасан саналыг нэмэлтээр бүрдүүлж, цахим бүртгэлд оруулна.</w:t>
      </w:r>
    </w:p>
    <w:p w:rsidR="000661A0" w:rsidRPr="002A0290" w:rsidRDefault="000661A0" w:rsidP="002A0290">
      <w:pPr>
        <w:pStyle w:val="NormalWeb"/>
        <w:spacing w:after="0"/>
        <w:ind w:firstLine="567"/>
        <w:jc w:val="center"/>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7.5.Бүртгүүлж буй албан хаагч, иргэн баримт бичиг, мэдээллийг цахим системд үнэн зөв, бүрэн оруулна.</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7.6.Хуваарьт ерөнхий шалгалтыг иргэн байнга оршин суугаа хаягийн дагуу өгнө.</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7.7.Комисс шаардлагатай гэж үзвэл баримт бичгийн үнэн зөвийг магадлах зорилгоор нэмэлт материал шаардах, нягтлах эрхтэй.</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7.8.Энэ журамд заасан болзлыг хангаж, холбогдох баримт бичгийг бүрэн бүрдүүлсэн албан хаагч, иргэн(цаашид “оролцогч” гэх)-ийг бүртгэх эсэх тухай асуудлыг комисс хуралдаанаараа хэлэлцэх бөгөөд болзол хангаагүй бол энэ тухай шалгалт эхлэхээс ажлын 1-ээс доошгүй өдрийн өмнө шалтгааныг цахим системээр мэдэгдэнэ.</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7.9.Ерөнхий шалгалтын бүртгэлтэй холбоотой гомдлыг ажлын 3, бусад шалгалтын бүртгэлтэй холбоотой гомдлыг ажлын 1 өдрийн дотор гаргаж болох бөгөөд энэ тохиолдолд комисс уг гомдлыг шалгалт эхлэхээс өмнө шийдвэрлэнэ.</w:t>
      </w:r>
    </w:p>
    <w:p w:rsidR="000661A0" w:rsidRPr="002A0290" w:rsidRDefault="000661A0" w:rsidP="002A0290">
      <w:pPr>
        <w:pStyle w:val="NormalWeb"/>
        <w:spacing w:after="0"/>
        <w:ind w:firstLine="720"/>
        <w:jc w:val="both"/>
        <w:rPr>
          <w:rFonts w:ascii="Arial" w:hAnsi="Arial" w:cs="Arial"/>
          <w:color w:val="000000"/>
          <w:sz w:val="20"/>
          <w:szCs w:val="20"/>
          <w:lang w:val="mn-MN"/>
        </w:rPr>
      </w:pPr>
    </w:p>
    <w:p w:rsidR="000661A0" w:rsidRPr="002A0290" w:rsidRDefault="000661A0" w:rsidP="002A0290">
      <w:pPr>
        <w:pStyle w:val="NormalWeb"/>
        <w:spacing w:after="0"/>
        <w:jc w:val="center"/>
        <w:rPr>
          <w:rFonts w:ascii="Arial" w:hAnsi="Arial" w:cs="Arial"/>
          <w:b/>
          <w:bCs/>
          <w:color w:val="000000"/>
          <w:sz w:val="20"/>
          <w:szCs w:val="20"/>
          <w:lang w:val="mn-MN"/>
        </w:rPr>
      </w:pPr>
      <w:r w:rsidRPr="002A0290">
        <w:rPr>
          <w:rFonts w:ascii="Arial" w:hAnsi="Arial" w:cs="Arial"/>
          <w:b/>
          <w:bCs/>
          <w:color w:val="000000"/>
          <w:sz w:val="20"/>
          <w:szCs w:val="20"/>
          <w:lang w:val="mn-MN"/>
        </w:rPr>
        <w:t>Найм.Сул орон тоог нөхөх дараалал</w:t>
      </w:r>
    </w:p>
    <w:p w:rsidR="000661A0" w:rsidRPr="002A0290" w:rsidRDefault="000661A0" w:rsidP="002A0290">
      <w:pPr>
        <w:pStyle w:val="NormalWeb"/>
        <w:spacing w:after="0"/>
        <w:jc w:val="center"/>
        <w:rPr>
          <w:rFonts w:ascii="Arial" w:hAnsi="Arial" w:cs="Arial"/>
          <w:b/>
          <w:bCs/>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8.1.</w:t>
      </w:r>
      <w:bookmarkStart w:id="11" w:name="_Hlk112680244"/>
      <w:r w:rsidRPr="002A0290">
        <w:rPr>
          <w:rFonts w:ascii="Arial" w:hAnsi="Arial" w:cs="Arial"/>
          <w:color w:val="000000"/>
          <w:sz w:val="20"/>
          <w:szCs w:val="20"/>
          <w:lang w:val="mn-MN"/>
        </w:rPr>
        <w:t>Төрийн жинхэнэ албаны удирдах албан тушаалын сул орон тоо гарсан тохиолдолд шатлан дэвших зарчмын дагуу төрийн байгууллагад ажиллаж байгаа төрийн жинхэнэ албан хаагч болон нөөцөд байгаа иргэдээс сонгон шалгаруулж нөхнө.</w:t>
      </w:r>
      <w:bookmarkEnd w:id="11"/>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8.2.Төрийн жинхэнэ албаны гүйцэтгэх, туслах албан тушаалын сул орон тоог дараах дарааллаар сонгон шалгаруулж нөхнө.</w:t>
      </w:r>
    </w:p>
    <w:p w:rsidR="000661A0" w:rsidRPr="002A0290" w:rsidRDefault="000661A0" w:rsidP="002A0290">
      <w:pPr>
        <w:pStyle w:val="NormalWeb"/>
        <w:spacing w:after="0"/>
        <w:ind w:firstLine="720"/>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8.2.1.</w:t>
      </w:r>
      <w:bookmarkStart w:id="12" w:name="_Hlk112680259"/>
      <w:r w:rsidRPr="002A0290">
        <w:rPr>
          <w:rFonts w:ascii="Arial" w:hAnsi="Arial" w:cs="Arial"/>
          <w:color w:val="000000"/>
          <w:sz w:val="20"/>
          <w:szCs w:val="20"/>
          <w:lang w:val="mn-MN"/>
        </w:rPr>
        <w:t>тухайн байгууллага болон холбогдох бусад төрийн байгууллагад ажиллаж байгаа төрийн жинхэнэ албан хаагчдаас;</w:t>
      </w:r>
      <w:bookmarkEnd w:id="12"/>
    </w:p>
    <w:p w:rsidR="000661A0" w:rsidRPr="002A0290" w:rsidRDefault="000661A0" w:rsidP="002A0290">
      <w:pPr>
        <w:pStyle w:val="NormalWeb"/>
        <w:spacing w:after="0"/>
        <w:ind w:left="567"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8.2.2.энэ журмын 8.2.1-т заасны дагуу нөхөх боломжгүй бол төрийн жинхэнэ албаны нөөцөд байгаа иргэдээс.</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8.3.Туслах түшмэлийн албан тушаалын сул орон тоог нөхөхөд энэ журмын 8.2-т заасан дараалал харгалзахгүй бөгөөд төрийн жинхэнэ албаны нөөцөд байгаа иргэдээс сонгон шалгаруулж нөхнө. Туслах түшмэлийн албан тушаалын шалгалтад хамгийн өндөр оноогоор тэнцэж, томилогдсон албан хаагч өөрийн хүсэлт болон хуульд заасны дагуу албан тушаалаасаа чөлөөлөгдсөн тохиолдолд тухайн сонгон шалгаруулалтад оролцсон оролцогчдоос онооны дарааллаар Зөвлөл, Салбар зөвлөл нэр дэвшүүлнэ.</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sz w:val="20"/>
          <w:szCs w:val="20"/>
          <w:lang w:val="mn-MN"/>
        </w:rPr>
      </w:pPr>
      <w:r w:rsidRPr="002A0290">
        <w:rPr>
          <w:rFonts w:ascii="Arial" w:hAnsi="Arial" w:cs="Arial"/>
          <w:color w:val="000000"/>
          <w:sz w:val="20"/>
          <w:szCs w:val="20"/>
          <w:lang w:val="mn-MN"/>
        </w:rPr>
        <w:t xml:space="preserve">8.4.Төрийн албаны тухай хуулийн 26 дугаар зүйлийн 26.3-т заасны дагуу </w:t>
      </w:r>
      <w:r w:rsidRPr="002A0290">
        <w:rPr>
          <w:rFonts w:ascii="Arial" w:hAnsi="Arial" w:cs="Arial"/>
          <w:sz w:val="20"/>
          <w:szCs w:val="20"/>
          <w:lang w:val="mn-MN"/>
        </w:rPr>
        <w:t>ажилласан жилийг тогтоосон тусгай шаардлагын 50 хувийг хангасан төрийн жинхэнэ албан хаагч дараах шаардлагыг хангасан тохиолдолд шатлан дэвших зарчмын дагуу тусгай шалгалт болон төрийн захиргааны байгууллагын төсвийн шууд захирагчийг сонгон шалгаруулалтад оролцуулж болно.</w:t>
      </w:r>
    </w:p>
    <w:p w:rsidR="000661A0" w:rsidRPr="002A0290" w:rsidRDefault="000661A0" w:rsidP="002A0290">
      <w:pPr>
        <w:pStyle w:val="NormalWeb"/>
        <w:spacing w:after="0"/>
        <w:ind w:firstLine="567"/>
        <w:jc w:val="both"/>
        <w:rPr>
          <w:rFonts w:ascii="Arial" w:hAnsi="Arial" w:cs="Arial"/>
          <w:sz w:val="20"/>
          <w:szCs w:val="20"/>
          <w:lang w:val="mn-MN"/>
        </w:rPr>
      </w:pPr>
    </w:p>
    <w:p w:rsidR="000661A0" w:rsidRPr="002A0290" w:rsidRDefault="000661A0" w:rsidP="002A0290">
      <w:pPr>
        <w:pStyle w:val="NormalWeb"/>
        <w:spacing w:after="0"/>
        <w:ind w:left="567" w:firstLine="567"/>
        <w:jc w:val="both"/>
        <w:rPr>
          <w:rFonts w:ascii="Arial" w:hAnsi="Arial" w:cs="Arial"/>
          <w:sz w:val="20"/>
          <w:szCs w:val="20"/>
          <w:lang w:val="mn-MN"/>
        </w:rPr>
      </w:pPr>
      <w:r w:rsidRPr="002A0290">
        <w:rPr>
          <w:rFonts w:ascii="Arial" w:hAnsi="Arial" w:cs="Arial"/>
          <w:sz w:val="20"/>
          <w:szCs w:val="20"/>
          <w:lang w:val="mn-MN"/>
        </w:rPr>
        <w:t>8.4.1.сүүлийн гурван удаагийн үйл ажиллагааны үр дүн, мэргэшлийн түвшингийн үнэлгээний аль нэг нь “хангалтгүй” гэсэн үнэлгээ аваагүй байх;</w:t>
      </w:r>
    </w:p>
    <w:p w:rsidR="000661A0" w:rsidRPr="002A0290" w:rsidRDefault="000661A0" w:rsidP="002A0290">
      <w:pPr>
        <w:pStyle w:val="NormalWeb"/>
        <w:spacing w:after="0"/>
        <w:ind w:left="567" w:firstLine="567"/>
        <w:jc w:val="both"/>
        <w:rPr>
          <w:rFonts w:ascii="Arial" w:hAnsi="Arial" w:cs="Arial"/>
          <w:sz w:val="20"/>
          <w:szCs w:val="20"/>
          <w:lang w:val="mn-MN"/>
        </w:rPr>
      </w:pPr>
    </w:p>
    <w:p w:rsidR="000661A0" w:rsidRPr="002A0290" w:rsidRDefault="000661A0" w:rsidP="002A0290">
      <w:pPr>
        <w:pStyle w:val="NormalWeb"/>
        <w:spacing w:after="0"/>
        <w:ind w:left="567" w:firstLine="567"/>
        <w:jc w:val="both"/>
        <w:rPr>
          <w:rFonts w:ascii="Arial" w:hAnsi="Arial" w:cs="Arial"/>
          <w:sz w:val="20"/>
          <w:szCs w:val="20"/>
          <w:lang w:val="mn-MN"/>
        </w:rPr>
      </w:pPr>
      <w:r w:rsidRPr="002A0290">
        <w:rPr>
          <w:rFonts w:ascii="Arial" w:hAnsi="Arial" w:cs="Arial"/>
          <w:sz w:val="20"/>
          <w:szCs w:val="20"/>
          <w:lang w:val="mn-MN"/>
        </w:rPr>
        <w:t>8.4.2.сүүлийн 12 сарын хугацаанд ёс зүйн хариуцлага, сахилгын шийтгэл хүлээгээгүй байх;</w:t>
      </w:r>
    </w:p>
    <w:p w:rsidR="000661A0" w:rsidRPr="002A0290" w:rsidRDefault="000661A0" w:rsidP="002A0290">
      <w:pPr>
        <w:pStyle w:val="NormalWeb"/>
        <w:spacing w:after="0"/>
        <w:ind w:left="567" w:firstLine="567"/>
        <w:jc w:val="both"/>
        <w:rPr>
          <w:rFonts w:ascii="Arial" w:hAnsi="Arial" w:cs="Arial"/>
          <w:sz w:val="20"/>
          <w:szCs w:val="20"/>
          <w:lang w:val="mn-MN"/>
        </w:rPr>
      </w:pPr>
    </w:p>
    <w:p w:rsidR="000661A0" w:rsidRPr="002A0290" w:rsidRDefault="000661A0" w:rsidP="002A0290">
      <w:pPr>
        <w:pStyle w:val="NormalWeb"/>
        <w:spacing w:after="0"/>
        <w:ind w:left="567" w:firstLine="567"/>
        <w:jc w:val="both"/>
        <w:rPr>
          <w:rFonts w:ascii="Arial" w:hAnsi="Arial" w:cs="Arial"/>
          <w:sz w:val="20"/>
          <w:szCs w:val="20"/>
          <w:lang w:val="mn-MN"/>
        </w:rPr>
      </w:pPr>
      <w:r w:rsidRPr="002A0290">
        <w:rPr>
          <w:rFonts w:ascii="Arial" w:hAnsi="Arial" w:cs="Arial"/>
          <w:sz w:val="20"/>
          <w:szCs w:val="20"/>
          <w:lang w:val="mn-MN"/>
        </w:rPr>
        <w:t>8.4.3.томилох эрх бүхий байгууллага, албан тушаалтан тухайн албан хаагчийг шатлан дэвшүүлэх санал гаргасан байх;</w:t>
      </w:r>
    </w:p>
    <w:p w:rsidR="000661A0" w:rsidRPr="002A0290" w:rsidRDefault="000661A0" w:rsidP="002A0290">
      <w:pPr>
        <w:pStyle w:val="NormalWeb"/>
        <w:spacing w:after="0"/>
        <w:ind w:left="567" w:firstLine="567"/>
        <w:jc w:val="both"/>
        <w:rPr>
          <w:rFonts w:ascii="Arial" w:hAnsi="Arial" w:cs="Arial"/>
          <w:sz w:val="20"/>
          <w:szCs w:val="20"/>
          <w:lang w:val="mn-MN"/>
        </w:rPr>
      </w:pPr>
    </w:p>
    <w:p w:rsidR="000661A0" w:rsidRPr="002A0290" w:rsidRDefault="000661A0" w:rsidP="002A0290">
      <w:pPr>
        <w:pStyle w:val="NormalWeb"/>
        <w:spacing w:after="0"/>
        <w:ind w:left="567" w:firstLine="567"/>
        <w:jc w:val="both"/>
        <w:rPr>
          <w:rFonts w:ascii="Arial" w:hAnsi="Arial" w:cs="Arial"/>
          <w:sz w:val="20"/>
          <w:szCs w:val="20"/>
          <w:lang w:val="mn-MN"/>
        </w:rPr>
      </w:pPr>
      <w:r w:rsidRPr="002A0290">
        <w:rPr>
          <w:rFonts w:ascii="Arial" w:hAnsi="Arial" w:cs="Arial"/>
          <w:sz w:val="20"/>
          <w:szCs w:val="20"/>
          <w:lang w:val="mn-MN"/>
        </w:rPr>
        <w:t>8.4.4.мэргэшүүлэх багц сургалтад хамрагдаж, төгссөн байх.</w:t>
      </w:r>
    </w:p>
    <w:p w:rsidR="000661A0" w:rsidRPr="002A0290" w:rsidRDefault="000661A0" w:rsidP="002A0290">
      <w:pPr>
        <w:pStyle w:val="NormalWeb"/>
        <w:spacing w:after="0"/>
        <w:ind w:firstLine="567"/>
        <w:jc w:val="both"/>
        <w:rPr>
          <w:rFonts w:ascii="Arial" w:hAnsi="Arial" w:cs="Arial"/>
          <w:sz w:val="20"/>
          <w:szCs w:val="20"/>
          <w:lang w:val="mn-MN"/>
        </w:rPr>
      </w:pPr>
      <w:bookmarkStart w:id="13" w:name="_Hlk112680677"/>
    </w:p>
    <w:p w:rsidR="000661A0" w:rsidRPr="002A0290" w:rsidRDefault="000661A0" w:rsidP="002A0290">
      <w:pPr>
        <w:pStyle w:val="NormalWeb"/>
        <w:spacing w:after="0"/>
        <w:ind w:firstLine="567"/>
        <w:jc w:val="both"/>
        <w:rPr>
          <w:rFonts w:ascii="Arial" w:hAnsi="Arial" w:cs="Arial"/>
          <w:sz w:val="20"/>
          <w:szCs w:val="20"/>
          <w:lang w:val="mn-MN"/>
        </w:rPr>
      </w:pPr>
      <w:r w:rsidRPr="002A0290">
        <w:rPr>
          <w:rFonts w:ascii="Arial" w:hAnsi="Arial" w:cs="Arial"/>
          <w:sz w:val="20"/>
          <w:szCs w:val="20"/>
          <w:lang w:val="mn-MN"/>
        </w:rPr>
        <w:t>8.5.Төрийн үйлчилгээний байгууллагын төсвийн шууд захирагчийн сул орон тоог аливаа дараалал харгалзахгүй сонгон шалгаруулж нөхнө.</w:t>
      </w:r>
    </w:p>
    <w:p w:rsidR="000661A0" w:rsidRPr="002A0290" w:rsidRDefault="000661A0" w:rsidP="002A0290">
      <w:pPr>
        <w:pStyle w:val="NormalWeb"/>
        <w:spacing w:after="0"/>
        <w:ind w:firstLine="567"/>
        <w:jc w:val="both"/>
        <w:rPr>
          <w:rFonts w:ascii="Arial" w:hAnsi="Arial" w:cs="Arial"/>
          <w:sz w:val="20"/>
          <w:szCs w:val="20"/>
          <w:lang w:val="mn-MN"/>
        </w:rPr>
      </w:pPr>
    </w:p>
    <w:p w:rsidR="000661A0" w:rsidRPr="002A0290" w:rsidRDefault="000661A0" w:rsidP="002A0290">
      <w:pPr>
        <w:pStyle w:val="NormalWeb"/>
        <w:spacing w:after="0"/>
        <w:ind w:firstLine="567"/>
        <w:jc w:val="both"/>
        <w:rPr>
          <w:rFonts w:ascii="Arial" w:hAnsi="Arial" w:cs="Arial"/>
          <w:sz w:val="20"/>
          <w:szCs w:val="20"/>
          <w:lang w:val="mn-MN"/>
        </w:rPr>
      </w:pPr>
      <w:r w:rsidRPr="002A0290">
        <w:rPr>
          <w:rFonts w:ascii="Arial" w:hAnsi="Arial" w:cs="Arial"/>
          <w:sz w:val="20"/>
          <w:szCs w:val="20"/>
          <w:lang w:val="mn-MN"/>
        </w:rPr>
        <w:t>8.6.Төрийн захиргааны албан тушаалд зохих ёсоор томилогдсон албан хаагчийг Зөвлөлийн адилтган баталсан жагсаалт дахь төрийн тусгай болон үйлчилгээний албан тушаалд шууд томилж болно.</w:t>
      </w:r>
    </w:p>
    <w:p w:rsidR="000661A0" w:rsidRPr="002A0290" w:rsidRDefault="000661A0" w:rsidP="002A0290">
      <w:pPr>
        <w:pStyle w:val="NormalWeb"/>
        <w:spacing w:after="0"/>
        <w:ind w:firstLine="567"/>
        <w:jc w:val="both"/>
        <w:rPr>
          <w:rFonts w:ascii="Arial" w:hAnsi="Arial" w:cs="Arial"/>
          <w:sz w:val="20"/>
          <w:szCs w:val="20"/>
          <w:lang w:val="mn-MN"/>
        </w:rPr>
      </w:pPr>
    </w:p>
    <w:p w:rsidR="000661A0" w:rsidRPr="002A0290" w:rsidRDefault="000661A0" w:rsidP="002A0290">
      <w:pPr>
        <w:pStyle w:val="NormalWeb"/>
        <w:spacing w:after="0"/>
        <w:ind w:firstLine="567"/>
        <w:jc w:val="both"/>
        <w:rPr>
          <w:rFonts w:ascii="Arial" w:hAnsi="Arial" w:cs="Arial"/>
          <w:sz w:val="20"/>
          <w:szCs w:val="20"/>
          <w:lang w:val="mn-MN"/>
        </w:rPr>
      </w:pPr>
      <w:r w:rsidRPr="002A0290">
        <w:rPr>
          <w:rFonts w:ascii="Arial" w:hAnsi="Arial" w:cs="Arial"/>
          <w:sz w:val="20"/>
          <w:szCs w:val="20"/>
          <w:lang w:val="mn-MN"/>
        </w:rPr>
        <w:t>8.7.Төрийн өндөр албан тушаалтны зэрэг зиндаа, түүнтэй адилтгах төрийн захиргааны албан тушаалд ажиллаж байгаа албан хаагчийг төрийн захиргааны болон төрийн тусгай албан тушаалд шилжүүлэн ажиллуулж болно.</w:t>
      </w:r>
    </w:p>
    <w:p w:rsidR="000661A0" w:rsidRPr="002A0290" w:rsidRDefault="000661A0" w:rsidP="002A0290">
      <w:pPr>
        <w:pStyle w:val="NormalWeb"/>
        <w:spacing w:after="0"/>
        <w:ind w:firstLine="567"/>
        <w:jc w:val="both"/>
        <w:rPr>
          <w:rFonts w:ascii="Arial" w:hAnsi="Arial" w:cs="Arial"/>
          <w:sz w:val="20"/>
          <w:szCs w:val="20"/>
          <w:lang w:val="mn-MN"/>
        </w:rPr>
      </w:pPr>
    </w:p>
    <w:p w:rsidR="000661A0" w:rsidRPr="002A0290" w:rsidRDefault="000661A0" w:rsidP="002A0290">
      <w:pPr>
        <w:pStyle w:val="NormalWeb"/>
        <w:spacing w:after="0"/>
        <w:ind w:firstLine="567"/>
        <w:jc w:val="both"/>
        <w:rPr>
          <w:rFonts w:ascii="Arial" w:hAnsi="Arial" w:cs="Arial"/>
          <w:sz w:val="20"/>
          <w:szCs w:val="20"/>
          <w:lang w:val="mn-MN"/>
        </w:rPr>
      </w:pPr>
      <w:bookmarkStart w:id="14" w:name="_Hlk113433227"/>
      <w:r w:rsidRPr="002A0290">
        <w:rPr>
          <w:rFonts w:ascii="Arial" w:hAnsi="Arial" w:cs="Arial"/>
          <w:sz w:val="20"/>
          <w:szCs w:val="20"/>
          <w:lang w:val="mn-MN"/>
        </w:rPr>
        <w:t>8.8.Томилох эрх бүхий байгууллага, албан тушаалтан Төрийн албаны тухай хуульд заасны дагуу зургаан сараас дээш хугацааны шинэ дадлага, туршлага эзэмших сургалтад оролцуулахаар төрийн жинхэнэ албан хаагчийг албан тушаалаас нь чөлөөлж, тухайн албан хаагчтай ажлын байраар хангах үүрэг хүлээсэн гэрээтэй тохиолдолд суралцаж төгссөн байдлыг харгалзан урьд эрхэлж байсан албан тушаал эсхүл түүнтэй адилтгах ангиллын албан тушаалд томилж болно.</w:t>
      </w:r>
    </w:p>
    <w:p w:rsidR="000661A0" w:rsidRPr="002A0290" w:rsidRDefault="000661A0" w:rsidP="002A0290">
      <w:pPr>
        <w:pStyle w:val="NormalWeb"/>
        <w:spacing w:after="0"/>
        <w:ind w:firstLine="567"/>
        <w:jc w:val="both"/>
        <w:rPr>
          <w:rFonts w:ascii="Arial" w:hAnsi="Arial" w:cs="Arial"/>
          <w:sz w:val="20"/>
          <w:szCs w:val="20"/>
          <w:lang w:val="mn-MN"/>
        </w:rPr>
      </w:pPr>
      <w:bookmarkStart w:id="15" w:name="_Hlk113884342"/>
    </w:p>
    <w:p w:rsidR="000661A0" w:rsidRPr="002A0290" w:rsidRDefault="000661A0" w:rsidP="002A0290">
      <w:pPr>
        <w:pStyle w:val="NormalWeb"/>
        <w:spacing w:after="0"/>
        <w:ind w:firstLine="567"/>
        <w:jc w:val="both"/>
        <w:rPr>
          <w:rFonts w:ascii="Arial" w:hAnsi="Arial" w:cs="Arial"/>
          <w:sz w:val="20"/>
          <w:szCs w:val="20"/>
          <w:lang w:val="mn-MN"/>
        </w:rPr>
      </w:pPr>
      <w:r w:rsidRPr="002A0290">
        <w:rPr>
          <w:rFonts w:ascii="Arial" w:hAnsi="Arial" w:cs="Arial"/>
          <w:sz w:val="20"/>
          <w:szCs w:val="20"/>
          <w:lang w:val="mn-MN"/>
        </w:rPr>
        <w:t>8.9.Төрийн улс төрийн албан тушаалд ажилласан хугацааг төрийн захиргааны албан тушаалын ангилалд хамаарах албан тушаалд ажилласан хугацаанд дүйцүүлэхдээ Засгийн газрын баталсан журмыг, төрийн тусгай болон төрийн үйлчилгээний удирдах албан тушаалд ажилласан хугацааг төрийн захиргааны албан тушаалын ангилалд адилтган авч үзэхдээ Зөвлөлийн баталсан жагсаалтыг тус тус баримтална.</w:t>
      </w:r>
      <w:bookmarkEnd w:id="15"/>
    </w:p>
    <w:p w:rsidR="000661A0" w:rsidRPr="002A0290" w:rsidRDefault="000661A0" w:rsidP="002A0290">
      <w:pPr>
        <w:pStyle w:val="NormalWeb"/>
        <w:spacing w:after="0"/>
        <w:ind w:firstLine="567"/>
        <w:jc w:val="both"/>
        <w:rPr>
          <w:rFonts w:ascii="Arial" w:hAnsi="Arial" w:cs="Arial"/>
          <w:sz w:val="20"/>
          <w:szCs w:val="20"/>
          <w:lang w:val="mn-MN"/>
        </w:rPr>
      </w:pPr>
    </w:p>
    <w:p w:rsidR="000661A0" w:rsidRPr="002A0290" w:rsidRDefault="000661A0" w:rsidP="002A0290">
      <w:pPr>
        <w:pStyle w:val="NormalWeb"/>
        <w:spacing w:after="0"/>
        <w:ind w:firstLine="567"/>
        <w:jc w:val="both"/>
        <w:rPr>
          <w:rFonts w:ascii="Arial" w:hAnsi="Arial" w:cs="Arial"/>
          <w:sz w:val="20"/>
          <w:szCs w:val="20"/>
          <w:lang w:val="mn-MN"/>
        </w:rPr>
      </w:pPr>
      <w:r w:rsidRPr="002A0290">
        <w:rPr>
          <w:rFonts w:ascii="Arial" w:hAnsi="Arial" w:cs="Arial"/>
          <w:sz w:val="20"/>
          <w:szCs w:val="20"/>
          <w:lang w:val="mn-MN"/>
        </w:rPr>
        <w:lastRenderedPageBreak/>
        <w:t>8.10.Тухайн ажлын байранд гадаад хэлний мэдлэгийн ур чадварын тусгай шаардлага тавигдсан тохиолдолд тухайн гадаад хэлээр сургалт нь явагддаг их, дээд сургууль, коллеж төгссөн, магистр, докторын зэрэг хамгаалсан бол боловсролын баримт  бичиг эсхүл олон улсад хүлээн зөвшөөрөгддөг тухайн хэлний түвшин тогтоох шалгалт өгсөн бол уг иргэний түүнд холбогдох баримт бичгийн оноог тус тус үндэслэн гадаад хэлний мэдлэгийн тусгай шаардлага хангасан эсэхийг тогтооно.</w:t>
      </w:r>
      <w:bookmarkEnd w:id="13"/>
      <w:bookmarkEnd w:id="14"/>
    </w:p>
    <w:p w:rsidR="000661A0" w:rsidRPr="002A0290" w:rsidRDefault="000661A0" w:rsidP="002A0290">
      <w:pPr>
        <w:pStyle w:val="NormalWeb"/>
        <w:spacing w:after="0"/>
        <w:ind w:firstLine="720"/>
        <w:jc w:val="both"/>
        <w:rPr>
          <w:rFonts w:ascii="Arial" w:hAnsi="Arial" w:cs="Arial"/>
          <w:sz w:val="20"/>
          <w:szCs w:val="20"/>
          <w:lang w:val="mn-MN"/>
        </w:rPr>
      </w:pPr>
    </w:p>
    <w:p w:rsidR="000661A0" w:rsidRPr="002A0290" w:rsidRDefault="000661A0" w:rsidP="002A0290">
      <w:pPr>
        <w:pStyle w:val="NormalWeb"/>
        <w:spacing w:after="0"/>
        <w:jc w:val="center"/>
        <w:rPr>
          <w:rStyle w:val="Strong"/>
          <w:rFonts w:ascii="Arial" w:hAnsi="Arial" w:cs="Arial"/>
          <w:color w:val="000000"/>
          <w:sz w:val="20"/>
          <w:szCs w:val="20"/>
          <w:lang w:val="mn-MN"/>
        </w:rPr>
      </w:pPr>
      <w:r w:rsidRPr="002A0290">
        <w:rPr>
          <w:rStyle w:val="Strong"/>
          <w:rFonts w:ascii="Arial" w:hAnsi="Arial" w:cs="Arial"/>
          <w:color w:val="000000"/>
          <w:sz w:val="20"/>
          <w:szCs w:val="20"/>
          <w:lang w:val="mn-MN"/>
        </w:rPr>
        <w:t>Ес. Шалгалтын бүрэлдэхүүн, агуулга, хэлбэр, үнэлгээ</w:t>
      </w:r>
    </w:p>
    <w:p w:rsidR="000661A0" w:rsidRPr="002A0290" w:rsidRDefault="000661A0" w:rsidP="002A0290">
      <w:pPr>
        <w:pStyle w:val="NormalWeb"/>
        <w:spacing w:after="0"/>
        <w:jc w:val="center"/>
        <w:rPr>
          <w:rStyle w:val="Strong"/>
          <w:rFonts w:ascii="Arial" w:hAnsi="Arial" w:cs="Arial"/>
          <w:color w:val="000000"/>
          <w:sz w:val="20"/>
          <w:szCs w:val="20"/>
          <w:lang w:val="mn-MN"/>
        </w:rPr>
      </w:pPr>
    </w:p>
    <w:p w:rsidR="000661A0" w:rsidRPr="002A0290" w:rsidRDefault="000661A0" w:rsidP="002A0290">
      <w:pPr>
        <w:pStyle w:val="NormalWeb"/>
        <w:spacing w:after="0"/>
        <w:ind w:firstLine="426"/>
        <w:jc w:val="both"/>
        <w:rPr>
          <w:rFonts w:ascii="Arial" w:hAnsi="Arial" w:cs="Arial"/>
          <w:sz w:val="20"/>
          <w:szCs w:val="20"/>
          <w:lang w:val="mn-MN"/>
        </w:rPr>
      </w:pPr>
      <w:r w:rsidRPr="002A0290">
        <w:rPr>
          <w:rFonts w:ascii="Arial" w:hAnsi="Arial" w:cs="Arial"/>
          <w:sz w:val="20"/>
          <w:szCs w:val="20"/>
          <w:lang w:val="mn-MN"/>
        </w:rPr>
        <w:t>9.1.Ерөнхий шалгалтын бүрэлдэхүүн</w:t>
      </w:r>
    </w:p>
    <w:p w:rsidR="000661A0" w:rsidRPr="002A0290" w:rsidRDefault="000661A0" w:rsidP="002A0290">
      <w:pPr>
        <w:pStyle w:val="NormalWeb"/>
        <w:spacing w:after="0"/>
        <w:ind w:firstLine="426"/>
        <w:jc w:val="both"/>
        <w:rPr>
          <w:rFonts w:ascii="Arial" w:hAnsi="Arial" w:cs="Arial"/>
          <w:sz w:val="20"/>
          <w:szCs w:val="20"/>
          <w:lang w:val="mn-MN"/>
        </w:rPr>
      </w:pPr>
    </w:p>
    <w:p w:rsidR="000661A0" w:rsidRPr="002A0290" w:rsidRDefault="000661A0" w:rsidP="002A0290">
      <w:pPr>
        <w:pStyle w:val="NormalWeb"/>
        <w:spacing w:after="0"/>
        <w:ind w:left="567" w:firstLine="567"/>
        <w:jc w:val="both"/>
        <w:rPr>
          <w:rFonts w:ascii="Arial" w:hAnsi="Arial" w:cs="Arial"/>
          <w:sz w:val="20"/>
          <w:szCs w:val="20"/>
          <w:lang w:val="mn-MN"/>
        </w:rPr>
      </w:pPr>
      <w:r w:rsidRPr="002A0290">
        <w:rPr>
          <w:rFonts w:ascii="Arial" w:hAnsi="Arial" w:cs="Arial"/>
          <w:sz w:val="20"/>
          <w:szCs w:val="20"/>
          <w:lang w:val="mn-MN"/>
        </w:rPr>
        <w:t>9.1.1.ерөнхий мэдлэг;</w:t>
      </w:r>
    </w:p>
    <w:p w:rsidR="000661A0" w:rsidRPr="002A0290" w:rsidRDefault="000661A0" w:rsidP="002A0290">
      <w:pPr>
        <w:pStyle w:val="NormalWeb"/>
        <w:spacing w:after="0"/>
        <w:ind w:left="567" w:firstLine="567"/>
        <w:jc w:val="both"/>
        <w:rPr>
          <w:rFonts w:ascii="Arial" w:hAnsi="Arial" w:cs="Arial"/>
          <w:sz w:val="20"/>
          <w:szCs w:val="20"/>
          <w:lang w:val="mn-MN"/>
        </w:rPr>
      </w:pPr>
    </w:p>
    <w:p w:rsidR="000661A0" w:rsidRPr="002A0290" w:rsidRDefault="000661A0" w:rsidP="002A0290">
      <w:pPr>
        <w:pStyle w:val="NormalWeb"/>
        <w:spacing w:after="0"/>
        <w:ind w:left="567" w:firstLine="567"/>
        <w:jc w:val="both"/>
        <w:rPr>
          <w:rFonts w:ascii="Arial" w:hAnsi="Arial" w:cs="Arial"/>
          <w:sz w:val="20"/>
          <w:szCs w:val="20"/>
          <w:lang w:val="mn-MN"/>
        </w:rPr>
      </w:pPr>
      <w:r w:rsidRPr="002A0290">
        <w:rPr>
          <w:rFonts w:ascii="Arial" w:hAnsi="Arial" w:cs="Arial"/>
          <w:sz w:val="20"/>
          <w:szCs w:val="20"/>
          <w:lang w:val="mn-MN"/>
        </w:rPr>
        <w:t>9.1.2.монгол хэл, бичгийн чадвар;</w:t>
      </w:r>
    </w:p>
    <w:p w:rsidR="000661A0" w:rsidRPr="002A0290" w:rsidRDefault="000661A0" w:rsidP="002A0290">
      <w:pPr>
        <w:pStyle w:val="NormalWeb"/>
        <w:spacing w:after="0"/>
        <w:ind w:left="567" w:firstLine="567"/>
        <w:jc w:val="both"/>
        <w:rPr>
          <w:rFonts w:ascii="Arial" w:hAnsi="Arial" w:cs="Arial"/>
          <w:sz w:val="20"/>
          <w:szCs w:val="20"/>
          <w:lang w:val="mn-MN"/>
        </w:rPr>
      </w:pPr>
    </w:p>
    <w:p w:rsidR="000661A0" w:rsidRPr="002A0290" w:rsidRDefault="000661A0" w:rsidP="002A0290">
      <w:pPr>
        <w:pStyle w:val="NormalWeb"/>
        <w:spacing w:after="0"/>
        <w:ind w:left="567" w:firstLine="567"/>
        <w:jc w:val="both"/>
        <w:rPr>
          <w:rFonts w:ascii="Arial" w:hAnsi="Arial" w:cs="Arial"/>
          <w:sz w:val="20"/>
          <w:szCs w:val="20"/>
          <w:lang w:val="mn-MN"/>
        </w:rPr>
      </w:pPr>
      <w:r w:rsidRPr="002A0290">
        <w:rPr>
          <w:rFonts w:ascii="Arial" w:hAnsi="Arial" w:cs="Arial"/>
          <w:sz w:val="20"/>
          <w:szCs w:val="20"/>
          <w:lang w:val="mn-MN"/>
        </w:rPr>
        <w:t>9.1.3.дүн шинжилгээ хийх чадвар (сэтгэхүйн чадамж).</w:t>
      </w:r>
    </w:p>
    <w:p w:rsidR="000661A0" w:rsidRPr="002A0290" w:rsidRDefault="000661A0" w:rsidP="002A0290">
      <w:pPr>
        <w:pStyle w:val="NormalWeb"/>
        <w:spacing w:after="0"/>
        <w:ind w:firstLine="567"/>
        <w:jc w:val="both"/>
        <w:rPr>
          <w:rFonts w:ascii="Arial" w:hAnsi="Arial" w:cs="Arial"/>
          <w:sz w:val="20"/>
          <w:szCs w:val="20"/>
          <w:lang w:val="mn-MN"/>
        </w:rPr>
      </w:pPr>
    </w:p>
    <w:p w:rsidR="000661A0" w:rsidRPr="002A0290" w:rsidRDefault="000661A0" w:rsidP="002A0290">
      <w:pPr>
        <w:pStyle w:val="NormalWeb"/>
        <w:spacing w:after="0"/>
        <w:ind w:firstLine="567"/>
        <w:jc w:val="both"/>
        <w:rPr>
          <w:rFonts w:ascii="Arial" w:hAnsi="Arial" w:cs="Arial"/>
          <w:sz w:val="20"/>
          <w:szCs w:val="20"/>
          <w:lang w:val="mn-MN"/>
        </w:rPr>
      </w:pPr>
      <w:r w:rsidRPr="002A0290">
        <w:rPr>
          <w:rFonts w:ascii="Arial" w:hAnsi="Arial" w:cs="Arial"/>
          <w:sz w:val="20"/>
          <w:szCs w:val="20"/>
          <w:lang w:val="mn-MN"/>
        </w:rPr>
        <w:t>9.2.Тусгай шалгалтын бүрэлдэхүүн</w:t>
      </w:r>
    </w:p>
    <w:p w:rsidR="000661A0" w:rsidRPr="002A0290" w:rsidRDefault="000661A0" w:rsidP="002A0290">
      <w:pPr>
        <w:pStyle w:val="NormalWeb"/>
        <w:spacing w:after="0"/>
        <w:ind w:firstLine="567"/>
        <w:jc w:val="both"/>
        <w:rPr>
          <w:rFonts w:ascii="Arial" w:hAnsi="Arial" w:cs="Arial"/>
          <w:sz w:val="20"/>
          <w:szCs w:val="20"/>
          <w:lang w:val="mn-MN"/>
        </w:rPr>
      </w:pPr>
    </w:p>
    <w:p w:rsidR="000661A0" w:rsidRPr="002A0290" w:rsidRDefault="000661A0" w:rsidP="002A0290">
      <w:pPr>
        <w:pStyle w:val="NormalWeb"/>
        <w:spacing w:after="0"/>
        <w:ind w:left="1134"/>
        <w:jc w:val="both"/>
        <w:rPr>
          <w:rFonts w:ascii="Arial" w:hAnsi="Arial" w:cs="Arial"/>
          <w:sz w:val="20"/>
          <w:szCs w:val="20"/>
          <w:lang w:val="mn-MN"/>
        </w:rPr>
      </w:pPr>
      <w:r w:rsidRPr="002A0290">
        <w:rPr>
          <w:rFonts w:ascii="Arial" w:hAnsi="Arial" w:cs="Arial"/>
          <w:sz w:val="20"/>
          <w:szCs w:val="20"/>
          <w:lang w:val="mn-MN"/>
        </w:rPr>
        <w:t>9.2.1.хууль, эрх зүй, бодлогын баримт бичгийн талаарх мэдлэг;</w:t>
      </w:r>
    </w:p>
    <w:p w:rsidR="000661A0" w:rsidRPr="002A0290" w:rsidRDefault="000661A0" w:rsidP="002A0290">
      <w:pPr>
        <w:pStyle w:val="NormalWeb"/>
        <w:spacing w:after="0"/>
        <w:ind w:left="1134"/>
        <w:jc w:val="both"/>
        <w:rPr>
          <w:rFonts w:ascii="Arial" w:hAnsi="Arial" w:cs="Arial"/>
          <w:sz w:val="20"/>
          <w:szCs w:val="20"/>
          <w:lang w:val="mn-MN"/>
        </w:rPr>
      </w:pPr>
    </w:p>
    <w:p w:rsidR="000661A0" w:rsidRPr="002A0290" w:rsidRDefault="000661A0" w:rsidP="002A0290">
      <w:pPr>
        <w:pStyle w:val="NormalWeb"/>
        <w:spacing w:after="0"/>
        <w:ind w:left="1134"/>
        <w:jc w:val="both"/>
        <w:rPr>
          <w:rFonts w:ascii="Arial" w:hAnsi="Arial" w:cs="Arial"/>
          <w:sz w:val="20"/>
          <w:szCs w:val="20"/>
          <w:lang w:val="mn-MN"/>
        </w:rPr>
      </w:pPr>
      <w:r w:rsidRPr="002A0290">
        <w:rPr>
          <w:rFonts w:ascii="Arial" w:hAnsi="Arial" w:cs="Arial"/>
          <w:sz w:val="20"/>
          <w:szCs w:val="20"/>
          <w:lang w:val="mn-MN"/>
        </w:rPr>
        <w:t>9.2.2.дүн шинжилгээ хийх чадвар;</w:t>
      </w:r>
    </w:p>
    <w:p w:rsidR="000661A0" w:rsidRPr="002A0290" w:rsidRDefault="000661A0" w:rsidP="002A0290">
      <w:pPr>
        <w:pStyle w:val="NormalWeb"/>
        <w:spacing w:after="0"/>
        <w:ind w:left="1134"/>
        <w:jc w:val="both"/>
        <w:rPr>
          <w:rFonts w:ascii="Arial" w:hAnsi="Arial" w:cs="Arial"/>
          <w:sz w:val="20"/>
          <w:szCs w:val="20"/>
          <w:lang w:val="mn-MN"/>
        </w:rPr>
      </w:pPr>
    </w:p>
    <w:p w:rsidR="000661A0" w:rsidRPr="002A0290" w:rsidRDefault="000661A0" w:rsidP="002A0290">
      <w:pPr>
        <w:pStyle w:val="NormalWeb"/>
        <w:spacing w:after="0"/>
        <w:ind w:left="1134"/>
        <w:jc w:val="both"/>
        <w:rPr>
          <w:rFonts w:ascii="Arial" w:hAnsi="Arial" w:cs="Arial"/>
          <w:sz w:val="20"/>
          <w:szCs w:val="20"/>
          <w:lang w:val="mn-MN"/>
        </w:rPr>
      </w:pPr>
      <w:r w:rsidRPr="002A0290">
        <w:rPr>
          <w:rFonts w:ascii="Arial" w:hAnsi="Arial" w:cs="Arial"/>
          <w:sz w:val="20"/>
          <w:szCs w:val="20"/>
          <w:lang w:val="mn-MN"/>
        </w:rPr>
        <w:t xml:space="preserve">9.2.3.асуудал шийдвэрлэх чадвар; </w:t>
      </w:r>
    </w:p>
    <w:p w:rsidR="000661A0" w:rsidRPr="002A0290" w:rsidRDefault="000661A0" w:rsidP="002A0290">
      <w:pPr>
        <w:pStyle w:val="NormalWeb"/>
        <w:spacing w:after="0"/>
        <w:ind w:left="1134"/>
        <w:jc w:val="both"/>
        <w:rPr>
          <w:rFonts w:ascii="Arial" w:hAnsi="Arial" w:cs="Arial"/>
          <w:sz w:val="20"/>
          <w:szCs w:val="20"/>
          <w:lang w:val="mn-MN"/>
        </w:rPr>
      </w:pPr>
    </w:p>
    <w:p w:rsidR="000661A0" w:rsidRPr="002A0290" w:rsidRDefault="000661A0" w:rsidP="002A0290">
      <w:pPr>
        <w:pStyle w:val="NormalWeb"/>
        <w:spacing w:after="0"/>
        <w:ind w:left="1134"/>
        <w:jc w:val="both"/>
        <w:rPr>
          <w:rFonts w:ascii="Arial" w:hAnsi="Arial" w:cs="Arial"/>
          <w:sz w:val="20"/>
          <w:szCs w:val="20"/>
          <w:lang w:val="mn-MN"/>
        </w:rPr>
      </w:pPr>
      <w:r w:rsidRPr="002A0290">
        <w:rPr>
          <w:rFonts w:ascii="Arial" w:hAnsi="Arial" w:cs="Arial"/>
          <w:sz w:val="20"/>
          <w:szCs w:val="20"/>
          <w:lang w:val="mn-MN"/>
        </w:rPr>
        <w:t>9.2.4.монгол хэлний ярианы болон бичгийн чадвар;</w:t>
      </w:r>
    </w:p>
    <w:p w:rsidR="000661A0" w:rsidRPr="002A0290" w:rsidRDefault="000661A0" w:rsidP="002A0290">
      <w:pPr>
        <w:pStyle w:val="NormalWeb"/>
        <w:spacing w:after="0"/>
        <w:ind w:left="1134"/>
        <w:jc w:val="both"/>
        <w:rPr>
          <w:rFonts w:ascii="Arial" w:hAnsi="Arial" w:cs="Arial"/>
          <w:sz w:val="20"/>
          <w:szCs w:val="20"/>
          <w:lang w:val="mn-MN"/>
        </w:rPr>
      </w:pPr>
    </w:p>
    <w:p w:rsidR="000661A0" w:rsidRPr="002A0290" w:rsidRDefault="000661A0" w:rsidP="002A0290">
      <w:pPr>
        <w:pStyle w:val="NormalWeb"/>
        <w:spacing w:after="0"/>
        <w:ind w:left="1134"/>
        <w:jc w:val="both"/>
        <w:rPr>
          <w:rFonts w:ascii="Arial" w:hAnsi="Arial" w:cs="Arial"/>
          <w:sz w:val="20"/>
          <w:szCs w:val="20"/>
          <w:lang w:val="mn-MN"/>
        </w:rPr>
      </w:pPr>
      <w:r w:rsidRPr="002A0290">
        <w:rPr>
          <w:rFonts w:ascii="Arial" w:hAnsi="Arial" w:cs="Arial"/>
          <w:sz w:val="20"/>
          <w:szCs w:val="20"/>
          <w:lang w:val="mn-MN"/>
        </w:rPr>
        <w:t>9.2.5.удирдан зохион байгуулах чадвар;</w:t>
      </w:r>
    </w:p>
    <w:p w:rsidR="000661A0" w:rsidRPr="002A0290" w:rsidRDefault="000661A0" w:rsidP="002A0290">
      <w:pPr>
        <w:pStyle w:val="NormalWeb"/>
        <w:spacing w:after="0"/>
        <w:ind w:left="1134"/>
        <w:jc w:val="both"/>
        <w:rPr>
          <w:rFonts w:ascii="Arial" w:hAnsi="Arial" w:cs="Arial"/>
          <w:strike/>
          <w:sz w:val="20"/>
          <w:szCs w:val="20"/>
          <w:lang w:val="mn-MN"/>
        </w:rPr>
      </w:pPr>
    </w:p>
    <w:p w:rsidR="000661A0" w:rsidRPr="002A0290" w:rsidRDefault="000661A0" w:rsidP="002A0290">
      <w:pPr>
        <w:pStyle w:val="NormalWeb"/>
        <w:spacing w:after="0"/>
        <w:ind w:left="1134"/>
        <w:jc w:val="both"/>
        <w:rPr>
          <w:rFonts w:ascii="Arial" w:hAnsi="Arial" w:cs="Arial"/>
          <w:sz w:val="20"/>
          <w:szCs w:val="20"/>
          <w:lang w:val="mn-MN"/>
        </w:rPr>
      </w:pPr>
      <w:r w:rsidRPr="002A0290">
        <w:rPr>
          <w:rFonts w:ascii="Arial" w:hAnsi="Arial" w:cs="Arial"/>
          <w:sz w:val="20"/>
          <w:szCs w:val="20"/>
          <w:lang w:val="mn-MN"/>
        </w:rPr>
        <w:t>9.2.6.манлайлах чадвар;</w:t>
      </w:r>
    </w:p>
    <w:p w:rsidR="000661A0" w:rsidRPr="002A0290" w:rsidRDefault="000661A0" w:rsidP="002A0290">
      <w:pPr>
        <w:pStyle w:val="NormalWeb"/>
        <w:spacing w:after="0"/>
        <w:ind w:left="1134"/>
        <w:jc w:val="both"/>
        <w:rPr>
          <w:rFonts w:ascii="Arial" w:hAnsi="Arial" w:cs="Arial"/>
          <w:sz w:val="20"/>
          <w:szCs w:val="20"/>
          <w:lang w:val="mn-MN"/>
        </w:rPr>
      </w:pPr>
    </w:p>
    <w:p w:rsidR="000661A0" w:rsidRPr="002A0290" w:rsidRDefault="000661A0" w:rsidP="002A0290">
      <w:pPr>
        <w:pStyle w:val="NormalWeb"/>
        <w:spacing w:after="0"/>
        <w:ind w:left="1134"/>
        <w:jc w:val="both"/>
        <w:rPr>
          <w:rFonts w:ascii="Arial" w:hAnsi="Arial" w:cs="Arial"/>
          <w:sz w:val="20"/>
          <w:szCs w:val="20"/>
          <w:lang w:val="mn-MN"/>
        </w:rPr>
      </w:pPr>
      <w:r w:rsidRPr="002A0290">
        <w:rPr>
          <w:rFonts w:ascii="Arial" w:hAnsi="Arial" w:cs="Arial"/>
          <w:sz w:val="20"/>
          <w:szCs w:val="20"/>
          <w:lang w:val="mn-MN"/>
        </w:rPr>
        <w:t>9.2.7.багаар ажиллах чадвар.</w:t>
      </w:r>
    </w:p>
    <w:p w:rsidR="000661A0" w:rsidRPr="002A0290" w:rsidRDefault="000661A0" w:rsidP="002A0290">
      <w:pPr>
        <w:pStyle w:val="NormalWeb"/>
        <w:spacing w:after="0"/>
        <w:ind w:firstLine="567"/>
        <w:jc w:val="both"/>
        <w:rPr>
          <w:rFonts w:ascii="Arial" w:hAnsi="Arial" w:cs="Arial"/>
          <w:sz w:val="20"/>
          <w:szCs w:val="20"/>
          <w:lang w:val="mn-MN"/>
        </w:rPr>
      </w:pPr>
    </w:p>
    <w:p w:rsidR="000661A0" w:rsidRPr="002A0290" w:rsidRDefault="000661A0" w:rsidP="002A0290">
      <w:pPr>
        <w:pStyle w:val="NormalWeb"/>
        <w:spacing w:after="0"/>
        <w:ind w:firstLine="567"/>
        <w:jc w:val="both"/>
        <w:rPr>
          <w:rFonts w:ascii="Arial" w:hAnsi="Arial" w:cs="Arial"/>
          <w:sz w:val="20"/>
          <w:szCs w:val="20"/>
          <w:lang w:val="mn-MN"/>
        </w:rPr>
      </w:pPr>
      <w:r w:rsidRPr="002A0290">
        <w:rPr>
          <w:rFonts w:ascii="Arial" w:hAnsi="Arial" w:cs="Arial"/>
          <w:sz w:val="20"/>
          <w:szCs w:val="20"/>
          <w:lang w:val="mn-MN"/>
        </w:rPr>
        <w:t>9.3.Төсвийн шууд захирагчийн сонгон шалгаруулалт нь энэ журмын 9.2-т зааснаас гадна дараах бүрэлдэхүүнтэй байна.</w:t>
      </w:r>
    </w:p>
    <w:p w:rsidR="000661A0" w:rsidRPr="002A0290" w:rsidRDefault="000661A0" w:rsidP="002A0290">
      <w:pPr>
        <w:pStyle w:val="NormalWeb"/>
        <w:spacing w:after="0"/>
        <w:ind w:firstLine="567"/>
        <w:jc w:val="both"/>
        <w:rPr>
          <w:rFonts w:ascii="Arial" w:hAnsi="Arial" w:cs="Arial"/>
          <w:sz w:val="20"/>
          <w:szCs w:val="20"/>
          <w:lang w:val="mn-MN"/>
        </w:rPr>
      </w:pPr>
    </w:p>
    <w:p w:rsidR="000661A0" w:rsidRPr="002A0290" w:rsidRDefault="000661A0" w:rsidP="002A0290">
      <w:pPr>
        <w:pStyle w:val="NormalWeb"/>
        <w:spacing w:after="0"/>
        <w:ind w:left="720" w:firstLine="414"/>
        <w:jc w:val="both"/>
        <w:rPr>
          <w:rFonts w:ascii="Arial" w:hAnsi="Arial" w:cs="Arial"/>
          <w:sz w:val="20"/>
          <w:szCs w:val="20"/>
          <w:lang w:val="mn-MN"/>
        </w:rPr>
      </w:pPr>
      <w:r w:rsidRPr="002A0290">
        <w:rPr>
          <w:rFonts w:ascii="Arial" w:hAnsi="Arial" w:cs="Arial"/>
          <w:sz w:val="20"/>
          <w:szCs w:val="20"/>
          <w:lang w:val="mn-MN"/>
        </w:rPr>
        <w:t>9.3.1.төсөв, санхүүгийн удирдлагыг хэрэгжүүлэх чадвар;</w:t>
      </w:r>
    </w:p>
    <w:p w:rsidR="000661A0" w:rsidRPr="002A0290" w:rsidRDefault="000661A0" w:rsidP="002A0290">
      <w:pPr>
        <w:pStyle w:val="NormalWeb"/>
        <w:spacing w:after="0"/>
        <w:ind w:left="720" w:firstLine="414"/>
        <w:jc w:val="both"/>
        <w:rPr>
          <w:rFonts w:ascii="Arial" w:hAnsi="Arial" w:cs="Arial"/>
          <w:sz w:val="20"/>
          <w:szCs w:val="20"/>
          <w:lang w:val="mn-MN"/>
        </w:rPr>
      </w:pPr>
    </w:p>
    <w:p w:rsidR="000661A0" w:rsidRPr="002A0290" w:rsidRDefault="000661A0" w:rsidP="002A0290">
      <w:pPr>
        <w:pStyle w:val="NormalWeb"/>
        <w:spacing w:after="0"/>
        <w:ind w:left="720" w:firstLine="414"/>
        <w:jc w:val="both"/>
        <w:rPr>
          <w:rFonts w:ascii="Arial" w:hAnsi="Arial" w:cs="Arial"/>
          <w:sz w:val="20"/>
          <w:szCs w:val="20"/>
          <w:lang w:val="mn-MN"/>
        </w:rPr>
      </w:pPr>
      <w:r w:rsidRPr="002A0290">
        <w:rPr>
          <w:rFonts w:ascii="Arial" w:hAnsi="Arial" w:cs="Arial"/>
          <w:sz w:val="20"/>
          <w:szCs w:val="20"/>
          <w:lang w:val="mn-MN"/>
        </w:rPr>
        <w:t>9.3.2.хүний нөөцийн удирдлагыг хэрэгжүүлэх чадвар;</w:t>
      </w:r>
    </w:p>
    <w:p w:rsidR="000661A0" w:rsidRPr="002A0290" w:rsidRDefault="000661A0" w:rsidP="002A0290">
      <w:pPr>
        <w:pStyle w:val="NormalWeb"/>
        <w:spacing w:after="0"/>
        <w:ind w:left="720" w:firstLine="414"/>
        <w:jc w:val="both"/>
        <w:rPr>
          <w:rFonts w:ascii="Arial" w:hAnsi="Arial" w:cs="Arial"/>
          <w:sz w:val="20"/>
          <w:szCs w:val="20"/>
          <w:lang w:val="mn-MN"/>
        </w:rPr>
      </w:pPr>
    </w:p>
    <w:p w:rsidR="000661A0" w:rsidRPr="002A0290" w:rsidRDefault="000661A0" w:rsidP="002A0290">
      <w:pPr>
        <w:pStyle w:val="NormalWeb"/>
        <w:spacing w:after="0"/>
        <w:ind w:left="720" w:firstLine="414"/>
        <w:jc w:val="both"/>
        <w:rPr>
          <w:rFonts w:ascii="Arial" w:hAnsi="Arial" w:cs="Arial"/>
          <w:sz w:val="20"/>
          <w:szCs w:val="20"/>
          <w:lang w:val="mn-MN"/>
        </w:rPr>
      </w:pPr>
      <w:r w:rsidRPr="002A0290">
        <w:rPr>
          <w:rFonts w:ascii="Arial" w:hAnsi="Arial" w:cs="Arial"/>
          <w:sz w:val="20"/>
          <w:szCs w:val="20"/>
          <w:lang w:val="mn-MN"/>
        </w:rPr>
        <w:t>9.3.3.гүйцэтгэлийн удирдлагыг хэрэгжүүлэх чадвар.</w:t>
      </w:r>
    </w:p>
    <w:p w:rsidR="000661A0" w:rsidRPr="002A0290" w:rsidRDefault="000661A0" w:rsidP="002A0290">
      <w:pPr>
        <w:pStyle w:val="NormalWeb"/>
        <w:spacing w:after="0"/>
        <w:ind w:firstLine="567"/>
        <w:jc w:val="both"/>
        <w:rPr>
          <w:rFonts w:ascii="Arial" w:hAnsi="Arial" w:cs="Arial"/>
          <w:sz w:val="20"/>
          <w:szCs w:val="20"/>
          <w:lang w:val="mn-MN"/>
        </w:rPr>
      </w:pPr>
    </w:p>
    <w:p w:rsidR="000661A0" w:rsidRPr="002A0290" w:rsidRDefault="000661A0" w:rsidP="002A0290">
      <w:pPr>
        <w:pStyle w:val="NormalWeb"/>
        <w:spacing w:after="0"/>
        <w:ind w:firstLine="567"/>
        <w:jc w:val="both"/>
        <w:rPr>
          <w:rFonts w:ascii="Arial" w:hAnsi="Arial" w:cs="Arial"/>
          <w:sz w:val="20"/>
          <w:szCs w:val="20"/>
          <w:lang w:val="mn-MN"/>
        </w:rPr>
      </w:pPr>
      <w:r w:rsidRPr="002A0290">
        <w:rPr>
          <w:rFonts w:ascii="Arial" w:hAnsi="Arial" w:cs="Arial"/>
          <w:sz w:val="20"/>
          <w:szCs w:val="20"/>
          <w:lang w:val="mn-MN"/>
        </w:rPr>
        <w:t>9.4.Энэ журмын 9.1.1-т заасан ерөнхий мэдлэгийн шалгалтыг сорилоор шалгаж 40 хүртэлх оноогоор үнэлэх бөгөөд хууль, эрх зүй, бодлогын баримт бичгийн талаарх мэдлэгийг 10, Монгол Улсын түүх соёл, нийгэм эдийн засгийн талаарх мэдлэгийг 20, цахим орчин, компьютерын хэрэглээний программ ашиглах талаарх мэдлэгийг 10 хүртэл оноогоор тус тус дүгнэнэ. Энэхүү шалгалтаар 24 ба түүнээс дээш оноо авсан оролцогч дараагийн шалгалтад оролцох эрхтэй. Хөгжлийн бэрхшээлтэй иргэн 9.1.1-т заасан шалгалтад 20 ба түүнээс дээш оноо авсан бол дараагийн шалгалтад оролцох эрхтэй.</w:t>
      </w:r>
    </w:p>
    <w:p w:rsidR="000661A0" w:rsidRPr="002A0290" w:rsidRDefault="000661A0" w:rsidP="002A0290">
      <w:pPr>
        <w:pStyle w:val="NormalWeb"/>
        <w:spacing w:after="0"/>
        <w:ind w:firstLine="567"/>
        <w:jc w:val="both"/>
        <w:rPr>
          <w:rFonts w:ascii="Arial" w:hAnsi="Arial" w:cs="Arial"/>
          <w:sz w:val="20"/>
          <w:szCs w:val="20"/>
          <w:lang w:val="mn-MN"/>
        </w:rPr>
      </w:pPr>
    </w:p>
    <w:p w:rsidR="000661A0" w:rsidRPr="002A0290" w:rsidRDefault="000661A0" w:rsidP="002A0290">
      <w:pPr>
        <w:pStyle w:val="NormalWeb"/>
        <w:spacing w:after="0"/>
        <w:ind w:firstLine="567"/>
        <w:jc w:val="both"/>
        <w:rPr>
          <w:rFonts w:ascii="Arial" w:hAnsi="Arial" w:cs="Arial"/>
          <w:sz w:val="20"/>
          <w:szCs w:val="20"/>
          <w:lang w:val="mn-MN"/>
        </w:rPr>
      </w:pPr>
      <w:r w:rsidRPr="002A0290">
        <w:rPr>
          <w:rFonts w:ascii="Arial" w:hAnsi="Arial" w:cs="Arial"/>
          <w:sz w:val="20"/>
          <w:szCs w:val="20"/>
          <w:lang w:val="mn-MN"/>
        </w:rPr>
        <w:t>9.5.Энэ журмын 9.1.2-т заасан монгол хэл, бичгийн чадварын шалгалтад кирилл бичиг, үндэсний бичгийн талаарх мэдлэг болон чадварыг сорилоор шалгаж 30 хүртэл оноогоор үнэлнэ. Энэхүү шалгалтаар 18 ба түүнээс дээш оноо авсан оролцогч дараагийн шалгалтад оролцох эрхтэй.</w:t>
      </w:r>
    </w:p>
    <w:p w:rsidR="000661A0" w:rsidRPr="002A0290" w:rsidRDefault="000661A0" w:rsidP="002A0290">
      <w:pPr>
        <w:pStyle w:val="NormalWeb"/>
        <w:spacing w:after="0"/>
        <w:ind w:firstLine="567"/>
        <w:jc w:val="both"/>
        <w:rPr>
          <w:rFonts w:ascii="Arial" w:hAnsi="Arial" w:cs="Arial"/>
          <w:sz w:val="20"/>
          <w:szCs w:val="20"/>
          <w:lang w:val="mn-MN"/>
        </w:rPr>
      </w:pPr>
    </w:p>
    <w:p w:rsidR="000661A0" w:rsidRPr="002A0290" w:rsidRDefault="000661A0" w:rsidP="002A0290">
      <w:pPr>
        <w:pStyle w:val="NormalWeb"/>
        <w:spacing w:after="0"/>
        <w:ind w:firstLine="567"/>
        <w:jc w:val="both"/>
        <w:rPr>
          <w:rFonts w:ascii="Arial" w:hAnsi="Arial" w:cs="Arial"/>
          <w:sz w:val="20"/>
          <w:szCs w:val="20"/>
          <w:lang w:val="mn-MN"/>
        </w:rPr>
      </w:pPr>
      <w:r w:rsidRPr="002A0290">
        <w:rPr>
          <w:rFonts w:ascii="Arial" w:hAnsi="Arial" w:cs="Arial"/>
          <w:sz w:val="20"/>
          <w:szCs w:val="20"/>
          <w:lang w:val="mn-MN"/>
        </w:rPr>
        <w:t>9.6.Энэ журмын 9.1.3-т заасан дүн шинжилгээ хийх чадварыг сорилоор шалгаж 30 хүртэл оноогоор үнэлнэ. Энэхүү шалгалтаар 18 ба түүнээс дээш оноо авсан оролцогчийг тэнцсэнд тооцно. Хөгжлийн бэрхшээлтэй иргэн 9.1.3-т заасан шалгалтад 15 ба түүнээс дээш оноо авсан бол дараагийн шалгалтад оролцох эрхтэй.</w:t>
      </w:r>
    </w:p>
    <w:p w:rsidR="000661A0" w:rsidRPr="002A0290" w:rsidRDefault="000661A0" w:rsidP="002A0290">
      <w:pPr>
        <w:pStyle w:val="NormalWeb"/>
        <w:spacing w:after="0"/>
        <w:ind w:firstLine="567"/>
        <w:jc w:val="both"/>
        <w:rPr>
          <w:rFonts w:ascii="Arial" w:hAnsi="Arial" w:cs="Arial"/>
          <w:sz w:val="20"/>
          <w:szCs w:val="20"/>
          <w:lang w:val="mn-MN"/>
        </w:rPr>
      </w:pPr>
    </w:p>
    <w:p w:rsidR="000661A0" w:rsidRPr="002A0290" w:rsidRDefault="000661A0" w:rsidP="002A0290">
      <w:pPr>
        <w:pStyle w:val="NormalWeb"/>
        <w:spacing w:after="0"/>
        <w:ind w:firstLine="567"/>
        <w:jc w:val="both"/>
        <w:rPr>
          <w:rFonts w:ascii="Arial" w:hAnsi="Arial" w:cs="Arial"/>
          <w:sz w:val="20"/>
          <w:szCs w:val="20"/>
          <w:lang w:val="mn-MN"/>
        </w:rPr>
      </w:pPr>
      <w:r w:rsidRPr="002A0290">
        <w:rPr>
          <w:rFonts w:ascii="Arial" w:hAnsi="Arial" w:cs="Arial"/>
          <w:sz w:val="20"/>
          <w:szCs w:val="20"/>
          <w:lang w:val="mn-MN"/>
        </w:rPr>
        <w:t>9.7.Энэ журмын 9.1.1-т заасан шалгалтын үргэлжлэх хугацаа 40 минут, 9.1.2, 9.1.3-т заасан шалгалтын үргэлжлэх хугацаа тус бүр 30 минут байна. Хөгжлийн бэрхшээлтэй иргэний шалгалтын үргэлжлэх хугацааг тухайн иргэний болон мэргэжлийн байгууллагын саналыг үндэслэн уртасгасан цагаар зохион байгуулж болно.</w:t>
      </w:r>
    </w:p>
    <w:p w:rsidR="000661A0" w:rsidRPr="002A0290" w:rsidRDefault="000661A0" w:rsidP="002A0290">
      <w:pPr>
        <w:pStyle w:val="NormalWeb"/>
        <w:spacing w:after="0"/>
        <w:ind w:firstLine="567"/>
        <w:jc w:val="both"/>
        <w:rPr>
          <w:rFonts w:ascii="Arial" w:hAnsi="Arial" w:cs="Arial"/>
          <w:sz w:val="20"/>
          <w:szCs w:val="20"/>
          <w:lang w:val="mn-MN"/>
        </w:rPr>
      </w:pPr>
    </w:p>
    <w:p w:rsidR="000661A0" w:rsidRPr="002A0290" w:rsidRDefault="000661A0" w:rsidP="002A0290">
      <w:pPr>
        <w:pStyle w:val="NormalWeb"/>
        <w:spacing w:after="0"/>
        <w:ind w:firstLine="567"/>
        <w:jc w:val="both"/>
        <w:rPr>
          <w:rFonts w:ascii="Arial" w:hAnsi="Arial" w:cs="Arial"/>
          <w:sz w:val="20"/>
          <w:szCs w:val="20"/>
          <w:lang w:val="mn-MN"/>
        </w:rPr>
      </w:pPr>
      <w:r w:rsidRPr="002A0290">
        <w:rPr>
          <w:rFonts w:ascii="Arial" w:hAnsi="Arial" w:cs="Arial"/>
          <w:sz w:val="20"/>
          <w:szCs w:val="20"/>
          <w:lang w:val="mn-MN"/>
        </w:rPr>
        <w:t>9.8.Ерөнхий мэдлэг, монгол хэл, бичгийн чадвар, дүн шинжилгээ хийх чадварын шалгалтад тус тус тэнцсэн тохиолдолд Ерөнхий шалгалтад тэнцсэнд тооцно.</w:t>
      </w:r>
    </w:p>
    <w:p w:rsidR="000661A0" w:rsidRPr="002A0290" w:rsidRDefault="000661A0" w:rsidP="002A0290">
      <w:pPr>
        <w:pStyle w:val="NormalWeb"/>
        <w:spacing w:after="0"/>
        <w:ind w:firstLine="567"/>
        <w:jc w:val="both"/>
        <w:rPr>
          <w:rFonts w:ascii="Arial" w:hAnsi="Arial" w:cs="Arial"/>
          <w:sz w:val="20"/>
          <w:szCs w:val="20"/>
          <w:lang w:val="mn-MN"/>
        </w:rPr>
      </w:pPr>
    </w:p>
    <w:p w:rsidR="000661A0" w:rsidRPr="002A0290" w:rsidRDefault="000661A0" w:rsidP="002A0290">
      <w:pPr>
        <w:pStyle w:val="NormalWeb"/>
        <w:spacing w:after="0"/>
        <w:ind w:firstLine="567"/>
        <w:jc w:val="both"/>
        <w:rPr>
          <w:rFonts w:ascii="Arial" w:hAnsi="Arial" w:cs="Arial"/>
          <w:sz w:val="20"/>
          <w:szCs w:val="20"/>
          <w:lang w:val="mn-MN"/>
        </w:rPr>
      </w:pPr>
      <w:r w:rsidRPr="002A0290">
        <w:rPr>
          <w:rFonts w:ascii="Arial" w:hAnsi="Arial" w:cs="Arial"/>
          <w:sz w:val="20"/>
          <w:szCs w:val="20"/>
          <w:lang w:val="mn-MN"/>
        </w:rPr>
        <w:t>9.9.Төрийн жинхэнэ албаны туслах түшмэлд хамаарах албан тушаалын сул орон тоог нөхөхдөө энэ журмын удирдан зохион байгуулах чадвар, манлайлах чадвар, багаар ажиллах чадварыг шалгах шалгалтыг ур чадвар /цогц чадамж/-т суурилсан ярилцлагаар шалгаж тус бүр 10 хүртэл</w:t>
      </w:r>
      <w:r w:rsidRPr="002A0290">
        <w:rPr>
          <w:rStyle w:val="Strong"/>
          <w:rFonts w:ascii="Arial" w:hAnsi="Arial" w:cs="Arial"/>
          <w:sz w:val="20"/>
          <w:szCs w:val="20"/>
          <w:lang w:val="mn-MN"/>
        </w:rPr>
        <w:t xml:space="preserve"> </w:t>
      </w:r>
      <w:r w:rsidRPr="002A0290">
        <w:rPr>
          <w:rFonts w:ascii="Arial" w:hAnsi="Arial" w:cs="Arial"/>
          <w:sz w:val="20"/>
          <w:szCs w:val="20"/>
          <w:lang w:val="mn-MN"/>
        </w:rPr>
        <w:t>оноогоор үнэлнэ.</w:t>
      </w:r>
    </w:p>
    <w:p w:rsidR="000661A0" w:rsidRPr="002A0290" w:rsidRDefault="000661A0" w:rsidP="002A0290">
      <w:pPr>
        <w:pStyle w:val="NormalWeb"/>
        <w:spacing w:after="0"/>
        <w:ind w:firstLine="567"/>
        <w:jc w:val="both"/>
        <w:rPr>
          <w:rFonts w:ascii="Arial" w:hAnsi="Arial" w:cs="Arial"/>
          <w:sz w:val="20"/>
          <w:szCs w:val="20"/>
          <w:lang w:val="mn-MN"/>
        </w:rPr>
      </w:pPr>
    </w:p>
    <w:p w:rsidR="000661A0" w:rsidRPr="002A0290" w:rsidRDefault="000661A0" w:rsidP="002A0290">
      <w:pPr>
        <w:pStyle w:val="NormalWeb"/>
        <w:spacing w:after="0"/>
        <w:ind w:firstLine="567"/>
        <w:jc w:val="both"/>
        <w:rPr>
          <w:rFonts w:ascii="Arial" w:hAnsi="Arial" w:cs="Arial"/>
          <w:sz w:val="20"/>
          <w:szCs w:val="20"/>
          <w:lang w:val="mn-MN"/>
        </w:rPr>
      </w:pPr>
      <w:r w:rsidRPr="002A0290">
        <w:rPr>
          <w:rFonts w:ascii="Arial" w:hAnsi="Arial" w:cs="Arial"/>
          <w:sz w:val="20"/>
          <w:szCs w:val="20"/>
          <w:lang w:val="mn-MN"/>
        </w:rPr>
        <w:lastRenderedPageBreak/>
        <w:t>9.10.Төрийн жинхэнэ албаны гүйцэтгэх албан тушаалын сул орон тоог нөхөхдөө энэ журмын 9.2.1-т заасан шалгалтыг сорил болон бодлогоор шалгаж 10 хүртэл оноогоор, 9.2.2-9.2.4-д заасан шалгалтыг сорил болон бодлогоор шалгаж тус бүр 20 хүртэл оноогоор үнэлэх бөгөөд хамгийн өндөр оноо авсан 5 хүртэлх оролцогчоос 9.2.5-9.2.7-д заасан шалгалтыг ур чадвар /цогц чадамж/-т суурилсан ярилцлагаар шалгаж тус бүр 10 хүртэл</w:t>
      </w:r>
      <w:r w:rsidRPr="002A0290">
        <w:rPr>
          <w:rStyle w:val="Strong"/>
          <w:rFonts w:ascii="Arial" w:hAnsi="Arial" w:cs="Arial"/>
          <w:sz w:val="20"/>
          <w:szCs w:val="20"/>
          <w:lang w:val="mn-MN"/>
        </w:rPr>
        <w:t xml:space="preserve"> </w:t>
      </w:r>
      <w:r w:rsidRPr="002A0290">
        <w:rPr>
          <w:rFonts w:ascii="Arial" w:hAnsi="Arial" w:cs="Arial"/>
          <w:sz w:val="20"/>
          <w:szCs w:val="20"/>
          <w:lang w:val="mn-MN"/>
        </w:rPr>
        <w:t>оноогоор үнэлнэ. Нийт авбал зохих оноо 100 байх бөгөөд 60 ба түүнээс дээш оноо авсан оролцогчийг шалгалтад тэнцсэнд тооцно.</w:t>
      </w:r>
    </w:p>
    <w:p w:rsidR="000661A0" w:rsidRPr="002A0290" w:rsidRDefault="000661A0" w:rsidP="002A0290">
      <w:pPr>
        <w:pStyle w:val="NormalWeb"/>
        <w:spacing w:after="0"/>
        <w:ind w:firstLine="567"/>
        <w:jc w:val="both"/>
        <w:rPr>
          <w:rFonts w:ascii="Arial" w:hAnsi="Arial" w:cs="Arial"/>
          <w:sz w:val="20"/>
          <w:szCs w:val="20"/>
          <w:lang w:val="mn-MN"/>
        </w:rPr>
      </w:pPr>
    </w:p>
    <w:p w:rsidR="000661A0" w:rsidRPr="002A0290" w:rsidRDefault="000661A0" w:rsidP="002A0290">
      <w:pPr>
        <w:pStyle w:val="NormalWeb"/>
        <w:spacing w:after="0"/>
        <w:ind w:firstLine="567"/>
        <w:jc w:val="both"/>
        <w:rPr>
          <w:rFonts w:ascii="Arial" w:hAnsi="Arial" w:cs="Arial"/>
          <w:sz w:val="20"/>
          <w:szCs w:val="20"/>
          <w:lang w:val="mn-MN"/>
        </w:rPr>
      </w:pPr>
      <w:r w:rsidRPr="002A0290">
        <w:rPr>
          <w:rFonts w:ascii="Arial" w:hAnsi="Arial" w:cs="Arial"/>
          <w:sz w:val="20"/>
          <w:szCs w:val="20"/>
          <w:lang w:val="mn-MN"/>
        </w:rPr>
        <w:t>9.11.Төрийн байгууллагын төрийн жинхэнэ албан тушаалд хамаарах бүтцийн нэгжийн удирдах албан тушаалын сул орон тоог нөхөхдөө энэ журмын 9.2.1-9.2.4-д заасан шалгалтыг сорил болон бодлогоор шалгаж тус бүр 10 хүртэл оноогоор, 9.2.5-9.2.7-д заасан шалгалтыг ур чадвар /цогц чадамж/-т суурилсан ярилцлагаар шалгаж тус бүр 20 хүртэл</w:t>
      </w:r>
      <w:r w:rsidRPr="002A0290">
        <w:rPr>
          <w:rStyle w:val="Strong"/>
          <w:rFonts w:ascii="Arial" w:hAnsi="Arial" w:cs="Arial"/>
          <w:sz w:val="20"/>
          <w:szCs w:val="20"/>
          <w:lang w:val="mn-MN"/>
        </w:rPr>
        <w:t xml:space="preserve"> </w:t>
      </w:r>
      <w:r w:rsidRPr="002A0290">
        <w:rPr>
          <w:rFonts w:ascii="Arial" w:hAnsi="Arial" w:cs="Arial"/>
          <w:sz w:val="20"/>
          <w:szCs w:val="20"/>
          <w:lang w:val="mn-MN"/>
        </w:rPr>
        <w:t>оноогоор үнэлнэ. Нийт авбал зохих оноо 100 байх бөгөөд 60 ба түүнээс дээш оноо авсан оролцогчийг шалгалтад тэнцсэнд тооцно.</w:t>
      </w:r>
    </w:p>
    <w:p w:rsidR="000661A0" w:rsidRPr="002A0290" w:rsidRDefault="000661A0" w:rsidP="002A0290">
      <w:pPr>
        <w:pStyle w:val="NormalWeb"/>
        <w:spacing w:after="0"/>
        <w:ind w:firstLine="567"/>
        <w:jc w:val="both"/>
        <w:rPr>
          <w:rFonts w:ascii="Arial" w:hAnsi="Arial" w:cs="Arial"/>
          <w:sz w:val="20"/>
          <w:szCs w:val="20"/>
          <w:lang w:val="mn-MN"/>
        </w:rPr>
      </w:pPr>
    </w:p>
    <w:p w:rsidR="000661A0" w:rsidRPr="002A0290" w:rsidRDefault="000661A0" w:rsidP="002A0290">
      <w:pPr>
        <w:pStyle w:val="NormalWeb"/>
        <w:spacing w:after="0"/>
        <w:ind w:firstLine="567"/>
        <w:jc w:val="both"/>
        <w:rPr>
          <w:rFonts w:ascii="Arial" w:hAnsi="Arial" w:cs="Arial"/>
          <w:sz w:val="20"/>
          <w:szCs w:val="20"/>
          <w:lang w:val="mn-MN"/>
        </w:rPr>
      </w:pPr>
      <w:r w:rsidRPr="002A0290">
        <w:rPr>
          <w:rFonts w:ascii="Arial" w:hAnsi="Arial" w:cs="Arial"/>
          <w:sz w:val="20"/>
          <w:szCs w:val="20"/>
          <w:lang w:val="mn-MN"/>
        </w:rPr>
        <w:t>9.12.Төсвийн шууд захирагчийн сул орон тоог нөхөхдөө энэ журмын 9.2.1-9.2.4-д заасан шалгалтыг сорил болон бодлогоор шалгаж тус бүр 10 хүртэл оноогоор, 9.2.5-9.2.7-д заасан шалгалтыг ур чадвар /цогц чадамж/-т суурилсан ярилцлагаар шалгаж тус бүр 10 хүртэл оноогоор, 9.3-т заасан шалгалтыг сорил, албан бичиг, шийдвэрийн төсөл боловсруулах болон ярилцлагын аль нэгээр шалгаж 30 хүртэл</w:t>
      </w:r>
      <w:r w:rsidRPr="002A0290">
        <w:rPr>
          <w:rStyle w:val="Strong"/>
          <w:rFonts w:ascii="Arial" w:hAnsi="Arial" w:cs="Arial"/>
          <w:sz w:val="20"/>
          <w:szCs w:val="20"/>
          <w:lang w:val="mn-MN"/>
        </w:rPr>
        <w:t xml:space="preserve"> </w:t>
      </w:r>
      <w:r w:rsidRPr="002A0290">
        <w:rPr>
          <w:rFonts w:ascii="Arial" w:hAnsi="Arial" w:cs="Arial"/>
          <w:sz w:val="20"/>
          <w:szCs w:val="20"/>
          <w:lang w:val="mn-MN"/>
        </w:rPr>
        <w:t>оноогоор үнэлнэ. Нийт авбал зохих оноо 100 байх бөгөөд 60 ба түүнээс дээш оноо авсан оролцогчийг шалгалтад тэнцсэнд тооцно.</w:t>
      </w:r>
    </w:p>
    <w:p w:rsidR="000661A0" w:rsidRPr="002A0290" w:rsidRDefault="000661A0" w:rsidP="002A0290">
      <w:pPr>
        <w:pStyle w:val="NormalWeb"/>
        <w:spacing w:after="0"/>
        <w:ind w:firstLine="567"/>
        <w:jc w:val="both"/>
        <w:rPr>
          <w:rFonts w:ascii="Arial" w:hAnsi="Arial" w:cs="Arial"/>
          <w:sz w:val="20"/>
          <w:szCs w:val="20"/>
          <w:lang w:val="mn-MN"/>
        </w:rPr>
      </w:pPr>
    </w:p>
    <w:p w:rsidR="000661A0" w:rsidRPr="002A0290" w:rsidRDefault="000661A0" w:rsidP="002A0290">
      <w:pPr>
        <w:pStyle w:val="NormalWeb"/>
        <w:spacing w:after="0"/>
        <w:ind w:firstLine="567"/>
        <w:jc w:val="both"/>
        <w:rPr>
          <w:rFonts w:ascii="Arial" w:hAnsi="Arial" w:cs="Arial"/>
          <w:sz w:val="20"/>
          <w:szCs w:val="20"/>
          <w:lang w:val="mn-MN"/>
        </w:rPr>
      </w:pPr>
      <w:r w:rsidRPr="002A0290">
        <w:rPr>
          <w:rFonts w:ascii="Arial" w:hAnsi="Arial" w:cs="Arial"/>
          <w:sz w:val="20"/>
          <w:szCs w:val="20"/>
          <w:lang w:val="mn-MN"/>
        </w:rPr>
        <w:t>9.13.Хөгжлийн бэрхшээлтэй иргэн энэ журмын 9.10, 9.11, 9.12-т заасан албан тушаалын сул орон тоог нөхөх шалгалтад оролцвол шалгалтын нийт авбал зохих оноо 100 байх бөгөөд 50 ба түүнээс дээш оноо авсан оролцогчийг шалгалтад тэнцсэнд тооцно.</w:t>
      </w:r>
    </w:p>
    <w:p w:rsidR="000661A0" w:rsidRPr="002A0290" w:rsidRDefault="000661A0" w:rsidP="002A0290">
      <w:pPr>
        <w:pStyle w:val="NormalWeb"/>
        <w:spacing w:after="0"/>
        <w:ind w:firstLine="567"/>
        <w:jc w:val="both"/>
        <w:rPr>
          <w:rFonts w:ascii="Arial" w:hAnsi="Arial" w:cs="Arial"/>
          <w:sz w:val="20"/>
          <w:szCs w:val="20"/>
          <w:lang w:val="mn-MN"/>
        </w:rPr>
      </w:pPr>
    </w:p>
    <w:p w:rsidR="000661A0" w:rsidRPr="002A0290" w:rsidRDefault="000661A0" w:rsidP="002A0290">
      <w:pPr>
        <w:pStyle w:val="NormalWeb"/>
        <w:spacing w:after="0"/>
        <w:ind w:firstLine="567"/>
        <w:jc w:val="both"/>
        <w:rPr>
          <w:rFonts w:ascii="Arial" w:hAnsi="Arial" w:cs="Arial"/>
          <w:sz w:val="20"/>
          <w:szCs w:val="20"/>
          <w:lang w:val="mn-MN"/>
        </w:rPr>
      </w:pPr>
      <w:r w:rsidRPr="002A0290">
        <w:rPr>
          <w:rFonts w:ascii="Arial" w:hAnsi="Arial" w:cs="Arial"/>
          <w:sz w:val="20"/>
          <w:szCs w:val="20"/>
          <w:lang w:val="mn-MN"/>
        </w:rPr>
        <w:t>9.14.Хөгжлийн бэрхшээлтэй иргэнд энэ журмын 9.2.5-9.2.7, 9.3.1-9.3.3-т заасан шалгалтын үнэлгээнд давуу байдал олгож болно.</w:t>
      </w:r>
    </w:p>
    <w:p w:rsidR="000661A0" w:rsidRPr="002A0290" w:rsidRDefault="000661A0" w:rsidP="002A0290">
      <w:pPr>
        <w:pStyle w:val="NormalWeb"/>
        <w:spacing w:after="0"/>
        <w:ind w:firstLine="567"/>
        <w:jc w:val="both"/>
        <w:rPr>
          <w:rFonts w:ascii="Arial" w:hAnsi="Arial" w:cs="Arial"/>
          <w:sz w:val="20"/>
          <w:szCs w:val="20"/>
          <w:lang w:val="mn-MN"/>
        </w:rPr>
      </w:pPr>
    </w:p>
    <w:p w:rsidR="000661A0" w:rsidRPr="002A0290" w:rsidRDefault="000661A0" w:rsidP="002A0290">
      <w:pPr>
        <w:pStyle w:val="NormalWeb"/>
        <w:spacing w:after="0"/>
        <w:ind w:firstLine="567"/>
        <w:jc w:val="both"/>
        <w:rPr>
          <w:rFonts w:ascii="Arial" w:hAnsi="Arial" w:cs="Arial"/>
          <w:sz w:val="20"/>
          <w:szCs w:val="20"/>
          <w:lang w:val="mn-MN"/>
        </w:rPr>
      </w:pPr>
      <w:r w:rsidRPr="002A0290">
        <w:rPr>
          <w:rFonts w:ascii="Arial" w:hAnsi="Arial" w:cs="Arial"/>
          <w:sz w:val="20"/>
          <w:szCs w:val="20"/>
          <w:lang w:val="mn-MN"/>
        </w:rPr>
        <w:t>9.15.Ярилцлагын шалгалтын үнэлгээг шалгалтын комиссын гишүүдийн өгсөн онооны дунджаар тооцно. Шалгалтын комиссын гишүүд үнэлгээний үнэн зөв, бодитой байх асуудал, түүнээс үүсэн гарах үр дагаврыг бүрэн хариуцна.</w:t>
      </w:r>
    </w:p>
    <w:p w:rsidR="000661A0" w:rsidRPr="002A0290" w:rsidRDefault="000661A0" w:rsidP="002A0290">
      <w:pPr>
        <w:pStyle w:val="NormalWeb"/>
        <w:spacing w:after="0"/>
        <w:ind w:firstLine="567"/>
        <w:jc w:val="both"/>
        <w:rPr>
          <w:rFonts w:ascii="Arial" w:hAnsi="Arial" w:cs="Arial"/>
          <w:sz w:val="20"/>
          <w:szCs w:val="20"/>
          <w:lang w:val="mn-MN"/>
        </w:rPr>
      </w:pPr>
    </w:p>
    <w:p w:rsidR="000661A0" w:rsidRPr="002A0290" w:rsidRDefault="000661A0" w:rsidP="002A0290">
      <w:pPr>
        <w:pStyle w:val="NormalWeb"/>
        <w:spacing w:after="0"/>
        <w:ind w:firstLine="567"/>
        <w:jc w:val="both"/>
        <w:rPr>
          <w:rFonts w:ascii="Arial" w:hAnsi="Arial" w:cs="Arial"/>
          <w:sz w:val="20"/>
          <w:szCs w:val="20"/>
          <w:lang w:val="mn-MN"/>
        </w:rPr>
      </w:pPr>
      <w:r w:rsidRPr="002A0290">
        <w:rPr>
          <w:rFonts w:ascii="Arial" w:hAnsi="Arial" w:cs="Arial"/>
          <w:sz w:val="20"/>
          <w:szCs w:val="20"/>
          <w:lang w:val="mn-MN"/>
        </w:rPr>
        <w:t>9.16.Тус журмын 9.10, 9.11, 9.12-</w:t>
      </w:r>
      <w:r w:rsidRPr="002A0290">
        <w:rPr>
          <w:rFonts w:ascii="Arial" w:hAnsi="Arial" w:cstheme="minorBidi"/>
          <w:sz w:val="20"/>
          <w:szCs w:val="20"/>
          <w:lang w:val="mn-MN" w:bidi="mn-Mong-MN"/>
        </w:rPr>
        <w:t xml:space="preserve">т </w:t>
      </w:r>
      <w:r w:rsidRPr="002A0290">
        <w:rPr>
          <w:rFonts w:ascii="Arial" w:hAnsi="Arial" w:cs="Arial"/>
          <w:sz w:val="20"/>
          <w:szCs w:val="20"/>
          <w:lang w:val="mn-MN"/>
        </w:rPr>
        <w:t xml:space="preserve">заасан албан тушаалын сул орон тоог нөхөх шалгалтад тэнцсэн оролцогч байхгүй бол </w:t>
      </w:r>
      <w:r w:rsidRPr="002A0290">
        <w:rPr>
          <w:rFonts w:ascii="Arial" w:hAnsi="Arial" w:cs="Arial"/>
          <w:color w:val="000000"/>
          <w:sz w:val="20"/>
          <w:szCs w:val="20"/>
          <w:lang w:val="mn-MN"/>
        </w:rPr>
        <w:t>эрх бүхий байгууллага, албан тушаалтан сонгон шалгаруулалт явуулах захиалгыг харьяаллын дагуу дахин ирүүлнэ.</w:t>
      </w:r>
    </w:p>
    <w:p w:rsidR="000661A0" w:rsidRPr="002A0290" w:rsidRDefault="000661A0" w:rsidP="002A0290">
      <w:pPr>
        <w:pStyle w:val="NormalWeb"/>
        <w:spacing w:after="0"/>
        <w:ind w:firstLine="567"/>
        <w:jc w:val="both"/>
        <w:rPr>
          <w:rFonts w:ascii="Arial" w:hAnsi="Arial" w:cs="Arial"/>
          <w:sz w:val="20"/>
          <w:szCs w:val="20"/>
          <w:lang w:val="mn-MN"/>
        </w:rPr>
      </w:pPr>
    </w:p>
    <w:p w:rsidR="000661A0" w:rsidRPr="002A0290" w:rsidRDefault="000661A0" w:rsidP="002A0290">
      <w:pPr>
        <w:pStyle w:val="NormalWeb"/>
        <w:spacing w:after="0"/>
        <w:ind w:firstLine="567"/>
        <w:jc w:val="both"/>
        <w:rPr>
          <w:rFonts w:ascii="Arial" w:hAnsi="Arial" w:cs="Arial"/>
          <w:sz w:val="20"/>
          <w:szCs w:val="20"/>
          <w:lang w:val="mn-MN"/>
        </w:rPr>
      </w:pPr>
      <w:r w:rsidRPr="002A0290">
        <w:rPr>
          <w:rFonts w:ascii="Arial" w:hAnsi="Arial" w:cs="Arial"/>
          <w:sz w:val="20"/>
          <w:szCs w:val="20"/>
          <w:lang w:val="mn-MN"/>
        </w:rPr>
        <w:t>9.17.Төрийн тусгай албан тушаалын сул орон тоог төрийн жинхэнэ албаны ерөнхий шалгалт өгч нөөцөд бүртгэгдсэн иргэдээс нөхөхөд тухайн салбарын онцлогоос хамаарч зайлшгүй шаардлагатай нэмэлт шалгалт (тусгай бэлтгэл, бие бялдрын гэх мэт)-ыг авч болно. Энэхүү шалгалтад “тэнцсэн” эсхүл “тэнцээгүй” гэсэн үнэлгээ өгнө.</w:t>
      </w:r>
    </w:p>
    <w:p w:rsidR="000661A0" w:rsidRPr="002A0290" w:rsidRDefault="000661A0" w:rsidP="002A0290">
      <w:pPr>
        <w:pStyle w:val="NormalWeb"/>
        <w:spacing w:after="0"/>
        <w:ind w:firstLine="567"/>
        <w:jc w:val="both"/>
        <w:rPr>
          <w:rFonts w:ascii="Arial" w:hAnsi="Arial" w:cs="Arial"/>
          <w:sz w:val="20"/>
          <w:szCs w:val="20"/>
          <w:lang w:val="mn-MN"/>
        </w:rPr>
      </w:pPr>
    </w:p>
    <w:p w:rsidR="000661A0" w:rsidRPr="002A0290" w:rsidRDefault="000661A0" w:rsidP="002A0290">
      <w:pPr>
        <w:pStyle w:val="NormalWeb"/>
        <w:spacing w:after="0"/>
        <w:ind w:firstLine="567"/>
        <w:jc w:val="both"/>
        <w:rPr>
          <w:rFonts w:ascii="Arial" w:hAnsi="Arial" w:cs="Arial"/>
          <w:sz w:val="20"/>
          <w:szCs w:val="20"/>
          <w:lang w:val="mn-MN"/>
        </w:rPr>
      </w:pPr>
      <w:r w:rsidRPr="002A0290">
        <w:rPr>
          <w:rFonts w:ascii="Arial" w:hAnsi="Arial" w:cs="Arial"/>
          <w:sz w:val="20"/>
          <w:szCs w:val="20"/>
          <w:lang w:val="mn-MN"/>
        </w:rPr>
        <w:t>9.18.Ярилцлагын шалгалтыг бүхэлд нь видео эсхүл аудио хэлбэрээр баримтжуулан шалгалтын тайланд хавсаргаж, холбогдох хууль, журмын дагуу архивын нэгж болгон хадгална.</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9.19.Хуульд өөрөөр заагаагүй бол шалгалтыг мэдээллийн технологийн дэвшилтэт технологи ашиглан зохион байгуулж болно.</w:t>
      </w:r>
    </w:p>
    <w:p w:rsidR="000661A0" w:rsidRPr="002A0290" w:rsidRDefault="000661A0" w:rsidP="002A0290">
      <w:pPr>
        <w:pStyle w:val="NormalWeb"/>
        <w:spacing w:after="0"/>
        <w:ind w:firstLine="720"/>
        <w:jc w:val="both"/>
        <w:rPr>
          <w:rFonts w:ascii="Arial" w:hAnsi="Arial" w:cs="Arial"/>
          <w:color w:val="000000"/>
          <w:sz w:val="20"/>
          <w:szCs w:val="20"/>
          <w:lang w:val="mn-MN"/>
        </w:rPr>
      </w:pPr>
    </w:p>
    <w:p w:rsidR="000661A0" w:rsidRPr="002A0290" w:rsidRDefault="000661A0" w:rsidP="002A0290">
      <w:pPr>
        <w:pStyle w:val="NormalWeb"/>
        <w:spacing w:after="0"/>
        <w:jc w:val="center"/>
        <w:rPr>
          <w:rFonts w:ascii="Arial" w:hAnsi="Arial" w:cs="Arial"/>
          <w:b/>
          <w:bCs/>
          <w:color w:val="000000"/>
          <w:sz w:val="20"/>
          <w:szCs w:val="20"/>
          <w:lang w:val="mn-MN"/>
        </w:rPr>
      </w:pPr>
      <w:r w:rsidRPr="002A0290">
        <w:rPr>
          <w:rFonts w:ascii="Arial" w:hAnsi="Arial" w:cs="Arial"/>
          <w:b/>
          <w:bCs/>
          <w:color w:val="000000"/>
          <w:sz w:val="20"/>
          <w:szCs w:val="20"/>
          <w:lang w:val="mn-MN"/>
        </w:rPr>
        <w:t>Арав.Тайлан хүргүүлэх</w:t>
      </w:r>
    </w:p>
    <w:p w:rsidR="000661A0" w:rsidRPr="002A0290" w:rsidRDefault="000661A0" w:rsidP="002A0290">
      <w:pPr>
        <w:pStyle w:val="NormalWeb"/>
        <w:spacing w:after="0"/>
        <w:jc w:val="center"/>
        <w:rPr>
          <w:rFonts w:ascii="Arial" w:hAnsi="Arial" w:cs="Arial"/>
          <w:b/>
          <w:bCs/>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10.1.Салбар комисс төрийн албаны ерөнхий шалгалтын тайланг ажлын 5 өдөрт багтаан Төв комисст хүргүүлнэ.</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10.2.Төв комисс шалгалтын салбар комиссын тайлан нэгтгэн, шалгалтад тэнцсэн иргэдийг нөөцөд бүртгүүлэх саналын хамт Зөвлөлийн хуралдаанд танилцуулна.</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10.3.Шалгалтын комисс төрийн албаны тусгай шалгалтын тайланг шалгалт дууссанаас хойш ажлын 3 өдөрт багтаан Зөвлөл, харьяалах Салбар зөвлөлд хүргүүлнэ.</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10.4.Шалгалтын тайланд шалгалтын явц, оролцогчдын ирц, үнэлгээний талаар дэлгэрэнгүй тусгана.</w:t>
      </w:r>
    </w:p>
    <w:p w:rsidR="000661A0" w:rsidRPr="002A0290" w:rsidRDefault="000661A0" w:rsidP="002A0290">
      <w:pPr>
        <w:pStyle w:val="NormalWeb"/>
        <w:spacing w:after="0"/>
        <w:ind w:firstLine="720"/>
        <w:jc w:val="both"/>
        <w:rPr>
          <w:rFonts w:ascii="Arial" w:hAnsi="Arial" w:cs="Arial"/>
          <w:color w:val="000000"/>
          <w:sz w:val="20"/>
          <w:szCs w:val="20"/>
          <w:lang w:val="mn-MN"/>
        </w:rPr>
      </w:pPr>
    </w:p>
    <w:p w:rsidR="000661A0" w:rsidRPr="002A0290" w:rsidRDefault="000661A0" w:rsidP="002A0290">
      <w:pPr>
        <w:pStyle w:val="NormalWeb"/>
        <w:spacing w:after="0"/>
        <w:jc w:val="center"/>
        <w:rPr>
          <w:rFonts w:ascii="Arial" w:hAnsi="Arial" w:cs="Arial"/>
          <w:b/>
          <w:bCs/>
          <w:color w:val="000000"/>
          <w:sz w:val="20"/>
          <w:szCs w:val="20"/>
          <w:lang w:val="mn-MN"/>
        </w:rPr>
      </w:pPr>
      <w:r w:rsidRPr="002A0290">
        <w:rPr>
          <w:rFonts w:ascii="Arial" w:hAnsi="Arial" w:cs="Arial"/>
          <w:b/>
          <w:bCs/>
          <w:color w:val="000000"/>
          <w:sz w:val="20"/>
          <w:szCs w:val="20"/>
          <w:lang w:val="mn-MN"/>
        </w:rPr>
        <w:t>Арван нэг.Төрийн жинхэнэ албаны нөөцөд бүртгэх</w:t>
      </w:r>
    </w:p>
    <w:p w:rsidR="000661A0" w:rsidRPr="002A0290" w:rsidRDefault="000661A0" w:rsidP="002A0290">
      <w:pPr>
        <w:pStyle w:val="NormalWeb"/>
        <w:spacing w:after="0"/>
        <w:jc w:val="center"/>
        <w:rPr>
          <w:rFonts w:ascii="Arial" w:hAnsi="Arial" w:cs="Arial"/>
          <w:b/>
          <w:bCs/>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11.1.Зөвлөл Төв комиссын тайланг хэлэлцэж, хуваарьт ерөнхий шалгалтад тэнцсэн иргэдийг төрийн жинхэнэ албаны нөөцөд, захиалгат ерөнхий шалгалтад тэнцсэн иргэдийг тухайн орон нутгийн төрийн жинхэнэ албаны нөөцөд тус тус бүртгэх тухай тогтоол гаргана.</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11.2.Төрийн жинхэнэ албаны нөөцөд байх хугацаа 3 жил байх бөгөөд Зөвлөлийн тогтоол гарсан өдрөөс тоологдоно.</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lastRenderedPageBreak/>
        <w:t>11.3.Төрийн үйлчилгээний байгууллагын төсвийн шууд захирагчийн сонгон шалгаруулалтаар нэр дэвшин томилогдож байсан бол Ерөнхий шалгалтад тэнцсэнд тооцно.</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11.4.Зөвлөл, Салбар зөвлөл ажил олгогч болон сонирхсон этгээдийг төрийн жинхэнэ албаны нөөцөд бүртгэгдсэн хөгжлийн бэрхшээлтэй иргэдийн талаарх мэдээллээр хангана.</w:t>
      </w:r>
    </w:p>
    <w:p w:rsidR="000661A0" w:rsidRPr="002A0290" w:rsidRDefault="000661A0" w:rsidP="002A0290">
      <w:pPr>
        <w:pStyle w:val="NormalWeb"/>
        <w:spacing w:after="0"/>
        <w:jc w:val="center"/>
        <w:rPr>
          <w:rFonts w:ascii="Arial" w:hAnsi="Arial" w:cs="Arial"/>
          <w:b/>
          <w:bCs/>
          <w:color w:val="000000"/>
          <w:sz w:val="20"/>
          <w:szCs w:val="20"/>
          <w:lang w:val="mn-MN"/>
        </w:rPr>
      </w:pPr>
    </w:p>
    <w:p w:rsidR="000661A0" w:rsidRPr="002A0290" w:rsidRDefault="000661A0" w:rsidP="002A0290">
      <w:pPr>
        <w:pStyle w:val="NormalWeb"/>
        <w:spacing w:after="0"/>
        <w:jc w:val="center"/>
        <w:rPr>
          <w:rFonts w:ascii="Arial" w:hAnsi="Arial" w:cs="Arial"/>
          <w:b/>
          <w:bCs/>
          <w:color w:val="000000"/>
          <w:sz w:val="20"/>
          <w:szCs w:val="20"/>
          <w:lang w:val="mn-MN"/>
        </w:rPr>
      </w:pPr>
      <w:r w:rsidRPr="002A0290">
        <w:rPr>
          <w:rFonts w:ascii="Arial" w:hAnsi="Arial" w:cs="Arial"/>
          <w:b/>
          <w:bCs/>
          <w:color w:val="000000"/>
          <w:sz w:val="20"/>
          <w:szCs w:val="20"/>
          <w:lang w:val="mn-MN"/>
        </w:rPr>
        <w:t>Арван хоёр. Нэр дэвшүүлэх, томилох</w:t>
      </w:r>
    </w:p>
    <w:p w:rsidR="000661A0" w:rsidRPr="002A0290" w:rsidRDefault="000661A0" w:rsidP="002A0290">
      <w:pPr>
        <w:pStyle w:val="NormalWeb"/>
        <w:spacing w:after="0"/>
        <w:jc w:val="center"/>
        <w:rPr>
          <w:rFonts w:ascii="Arial" w:hAnsi="Arial" w:cs="Arial"/>
          <w:b/>
          <w:bCs/>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12.1.Зөвлөл, Салбар зөвлөл нь сонгон шалгаруулалтын тайланг хянаж, шалгалтад тэнцэж  хамгийн өндөр оноо авсан оролцогчийг тухайн албан тушаалын сул орон тоонд томилуулахаар нэр дэвшүүлнэ.</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12.2.Туслах түшмэлийн албан тушаалд ярилцлагын шалгалтын нийлбэр үнэлгээгээр хамгийн өндөр оноо авсан иргэнийг нэр дэвшүүлнэ.</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12.3.Нэр дэвшсэн албан хаагч, иргэнийг томилох эрх бүхий байгууллага, албан тушаалтан Зөвлөл, Салбар зөвлөлийн тогтоолыг хүлээн авсан өдрөөс хойш 30 хоногийн дотор томилно.</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12.4.Нэг албан тушаалд өрсөлдсөн оролцогчдын шалгалтын нийт оноо тэнцвэл бүрэлдэхүүн шалгалт тус бүр дээр өндөр оноо авсан байдлыг харгалзан дарааллыг тогтооно.</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12.5.Томилох эрх бүхий байгууллага, албан тушаалтан төрийн жинхэнэ албанд анх орсон иргэнийг туршилтын хугацаа хэрэглэнэ.</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12.6.Томилох эрх бүхий байгууллага, албан тушаалтан удирдах албан тушаалд нэр дэвшигчийг томилохоос хуульд заасан үндэслэлээр нэг удаа татгалзаж болно. Энэ тохиолдолд татгалзсан үндэслэлийг Зөвлөл, харьяалах Салбар зөвлөлд ажлын 14 өдрийн дотор албан бичгээр ирүүлнэ.</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12.7.Нэр дэвшигчийг томилохоос татгалзсан нь хууль зүйн үндэслэлтэй бол Зөвлөл, Салбар зөвлөл тухайн сонгон шалгаруулалтад тэнцсэн оролцогчдоос онооны дарааллыг баримтлан нэр дэвшүүлнэ.</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12.8.Нэр дэвшигчийг томилохоос татгалзсан үндэслэл хуульд нийцээгүй бол энэ тухай Зөвлөл, Салбар зөвлөл эрх бүхий байгууллага, албан тушаалтанд нэр дэвшүүлсэн шийдвэрийг биелүүлэхийг даалгана.</w:t>
      </w:r>
    </w:p>
    <w:p w:rsidR="000661A0" w:rsidRPr="002A0290" w:rsidRDefault="000661A0" w:rsidP="002A0290">
      <w:pPr>
        <w:pStyle w:val="NormalWeb"/>
        <w:spacing w:after="0"/>
        <w:ind w:firstLine="567"/>
        <w:jc w:val="both"/>
        <w:rPr>
          <w:rFonts w:ascii="Arial" w:hAnsi="Arial" w:cs="Arial"/>
          <w:color w:val="000000"/>
          <w:sz w:val="20"/>
          <w:szCs w:val="20"/>
          <w:lang w:val="mn-MN"/>
        </w:rPr>
      </w:pPr>
      <w:bookmarkStart w:id="16" w:name="_Hlk112681307"/>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 xml:space="preserve">12.9.Нэр дэвшигч өөрийн хүсэлтээр томилогдохоос татгалзсан эсхүл  мэдэгдсэн хугацаанаас хойш хүндэтгэн үзэх шалтгаангүйгээр 14 хоног хэтэрсэн тохиолдолд </w:t>
      </w:r>
      <w:bookmarkEnd w:id="16"/>
      <w:r w:rsidRPr="002A0290">
        <w:rPr>
          <w:rFonts w:ascii="Arial" w:hAnsi="Arial" w:cs="Arial"/>
          <w:color w:val="000000"/>
          <w:sz w:val="20"/>
          <w:szCs w:val="20"/>
          <w:lang w:val="mn-MN"/>
        </w:rPr>
        <w:t>сонгон шалгаруулалтад тэнцсэн оролцогчдоос онооны дарааллыг баримтлан нэр дэвшүүлнэ.</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12.10.Нэр дэвшигчийг томилохоос өмнө Төрийн албаны тухай хуулийн  22.1.5-д тавигдсан сэтгэцийн өвчин, эмгэггүй байх гэсэн шаардлагыг хангаж байгаа тухай баримтыг эрүүл мэндийн байгууллагаас, Нийтийн албанд нийтийн болон хувийн ашиг сонирхлыг зохицуулах, ашиг сонирхлын зөрчлөөс урьдчилан сэргийлэх тухай хуулийн 23.5-д заасан мэдүүлгийг Авлигатай тэмцэх газраас томилох эрх бүхий байгууллага, албан тушаалтан авсан байна.</w:t>
      </w:r>
    </w:p>
    <w:p w:rsidR="000661A0" w:rsidRPr="002A0290" w:rsidRDefault="000661A0" w:rsidP="002A0290">
      <w:pPr>
        <w:pStyle w:val="NormalWeb"/>
        <w:spacing w:after="0"/>
        <w:ind w:firstLine="720"/>
        <w:jc w:val="both"/>
        <w:rPr>
          <w:rFonts w:ascii="Arial" w:hAnsi="Arial" w:cs="Arial"/>
          <w:color w:val="000000"/>
          <w:sz w:val="20"/>
          <w:szCs w:val="20"/>
          <w:lang w:val="mn-MN"/>
        </w:rPr>
      </w:pPr>
    </w:p>
    <w:p w:rsidR="000661A0" w:rsidRPr="002A0290" w:rsidRDefault="000661A0" w:rsidP="002A0290">
      <w:pPr>
        <w:pStyle w:val="NormalWeb"/>
        <w:spacing w:after="0"/>
        <w:jc w:val="center"/>
        <w:rPr>
          <w:rStyle w:val="Strong"/>
          <w:rFonts w:ascii="Arial" w:hAnsi="Arial" w:cs="Arial"/>
          <w:color w:val="000000"/>
          <w:sz w:val="20"/>
          <w:szCs w:val="20"/>
          <w:lang w:val="mn-MN"/>
        </w:rPr>
      </w:pPr>
      <w:r w:rsidRPr="002A0290">
        <w:rPr>
          <w:rFonts w:ascii="Arial" w:hAnsi="Arial" w:cs="Arial"/>
          <w:b/>
          <w:bCs/>
          <w:color w:val="000000"/>
          <w:sz w:val="20"/>
          <w:szCs w:val="20"/>
          <w:lang w:val="mn-MN"/>
        </w:rPr>
        <w:t>Арван гурав.</w:t>
      </w:r>
      <w:r w:rsidRPr="002A0290">
        <w:rPr>
          <w:rFonts w:cs="Arial"/>
          <w:color w:val="000000"/>
          <w:sz w:val="20"/>
          <w:szCs w:val="20"/>
          <w:lang w:val="mn-MN"/>
        </w:rPr>
        <w:t xml:space="preserve"> </w:t>
      </w:r>
      <w:r w:rsidRPr="002A0290">
        <w:rPr>
          <w:rStyle w:val="Strong"/>
          <w:rFonts w:ascii="Arial" w:hAnsi="Arial" w:cs="Arial"/>
          <w:color w:val="000000"/>
          <w:sz w:val="20"/>
          <w:szCs w:val="20"/>
          <w:lang w:val="mn-MN"/>
        </w:rPr>
        <w:t>Хариуцлага</w:t>
      </w:r>
    </w:p>
    <w:p w:rsidR="000661A0" w:rsidRPr="002A0290" w:rsidRDefault="000661A0" w:rsidP="002A0290">
      <w:pPr>
        <w:pStyle w:val="NormalWeb"/>
        <w:spacing w:after="0"/>
        <w:jc w:val="center"/>
        <w:rPr>
          <w:rStyle w:val="Strong"/>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13.1.Шалгалтад оролцогчийг дараах тохиолдолд танхимаас гаргана:</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13.1.1.бусдад болон шалгалтын үйл ажиллагаанд саад учруулсан;</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13.1.2.шалгалтын явцад бусадтай дохио зангаагаар харилцсан, ярилцсан, зөвшөөрөлгүйгээр суудлаа орхисон;</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p>
    <w:p w:rsidR="000661A0" w:rsidRPr="002A0290" w:rsidRDefault="000661A0" w:rsidP="002A0290">
      <w:pPr>
        <w:pStyle w:val="NormalWeb"/>
        <w:spacing w:after="0"/>
        <w:ind w:left="567" w:firstLine="567"/>
        <w:jc w:val="both"/>
        <w:rPr>
          <w:rFonts w:ascii="Arial" w:hAnsi="Arial" w:cs="Arial"/>
          <w:color w:val="000000"/>
          <w:sz w:val="20"/>
          <w:szCs w:val="20"/>
          <w:lang w:val="mn-MN"/>
        </w:rPr>
      </w:pPr>
      <w:r w:rsidRPr="002A0290">
        <w:rPr>
          <w:rFonts w:ascii="Arial" w:hAnsi="Arial" w:cs="Arial"/>
          <w:color w:val="000000"/>
          <w:sz w:val="20"/>
          <w:szCs w:val="20"/>
          <w:lang w:val="mn-MN"/>
        </w:rPr>
        <w:t xml:space="preserve">13.1.3.шалгалтын үйл ажиллагаанд саад болох, нөлөөлөх зүйлс </w:t>
      </w:r>
      <w:r w:rsidRPr="002A0290">
        <w:rPr>
          <w:rFonts w:ascii="Arial" w:eastAsia="Calibri" w:hAnsi="Arial" w:cs="Arial"/>
          <w:kern w:val="2"/>
          <w:sz w:val="20"/>
          <w:szCs w:val="20"/>
          <w:lang w:val="mn-MN"/>
        </w:rPr>
        <w:t>/гар утас, таблет, ухаалаг цаг болон бусад төхөөрөмж/</w:t>
      </w:r>
      <w:r w:rsidRPr="002A0290">
        <w:rPr>
          <w:rFonts w:ascii="Arial" w:hAnsi="Arial" w:cs="Arial"/>
          <w:color w:val="000000"/>
          <w:sz w:val="20"/>
          <w:szCs w:val="20"/>
          <w:lang w:val="mn-MN"/>
        </w:rPr>
        <w:t xml:space="preserve"> ашиглахыг завдах;</w:t>
      </w:r>
    </w:p>
    <w:p w:rsidR="000661A0" w:rsidRPr="002A0290" w:rsidRDefault="000661A0" w:rsidP="002A0290">
      <w:pPr>
        <w:pStyle w:val="NormalWeb"/>
        <w:spacing w:after="0"/>
        <w:ind w:left="567" w:firstLine="567"/>
        <w:jc w:val="both"/>
        <w:rPr>
          <w:rFonts w:ascii="Arial" w:hAnsi="Arial" w:cs="Arial"/>
          <w:color w:val="000000"/>
          <w:sz w:val="20"/>
          <w:szCs w:val="20"/>
          <w:lang w:val="mn-MN"/>
        </w:rPr>
      </w:pPr>
    </w:p>
    <w:p w:rsidR="000661A0" w:rsidRPr="002A0290" w:rsidRDefault="000661A0" w:rsidP="002A0290">
      <w:pPr>
        <w:spacing w:after="0" w:line="240" w:lineRule="auto"/>
        <w:ind w:left="567" w:firstLine="567"/>
        <w:jc w:val="both"/>
        <w:rPr>
          <w:rFonts w:eastAsia="Calibri" w:cs="Arial"/>
          <w:sz w:val="20"/>
          <w:szCs w:val="20"/>
          <w:lang w:val="mn-MN"/>
        </w:rPr>
      </w:pPr>
      <w:r w:rsidRPr="002A0290">
        <w:rPr>
          <w:rFonts w:eastAsia="Calibri" w:cs="Arial"/>
          <w:sz w:val="20"/>
          <w:szCs w:val="20"/>
          <w:lang w:val="mn-MN"/>
        </w:rPr>
        <w:t>13.1.4.шалгалтын үйл ажиллагаанд хяналт тавьж буй ажилтны зохих ёсны шаардлагыг биелүүлээгүй;</w:t>
      </w:r>
    </w:p>
    <w:p w:rsidR="000661A0" w:rsidRPr="002A0290" w:rsidRDefault="000661A0" w:rsidP="002A0290">
      <w:pPr>
        <w:spacing w:after="0" w:line="240" w:lineRule="auto"/>
        <w:ind w:left="567" w:firstLine="567"/>
        <w:jc w:val="both"/>
        <w:rPr>
          <w:rFonts w:eastAsia="Calibri" w:cs="Arial"/>
          <w:sz w:val="20"/>
          <w:szCs w:val="20"/>
          <w:lang w:val="mn-MN"/>
        </w:rPr>
      </w:pPr>
    </w:p>
    <w:p w:rsidR="000661A0" w:rsidRPr="002A0290" w:rsidRDefault="000661A0" w:rsidP="002A0290">
      <w:pPr>
        <w:spacing w:after="0" w:line="240" w:lineRule="auto"/>
        <w:ind w:left="567" w:firstLine="567"/>
        <w:jc w:val="both"/>
        <w:rPr>
          <w:rFonts w:eastAsia="Calibri" w:cs="Arial"/>
          <w:sz w:val="20"/>
          <w:szCs w:val="20"/>
          <w:lang w:val="mn-MN"/>
        </w:rPr>
      </w:pPr>
      <w:r w:rsidRPr="002A0290">
        <w:rPr>
          <w:rFonts w:eastAsia="Calibri" w:cs="Arial"/>
          <w:sz w:val="20"/>
          <w:szCs w:val="20"/>
          <w:lang w:val="mn-MN"/>
        </w:rPr>
        <w:t>13.1.5.шалгалтад өөр хүн орсон бол.</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13.2.Энэ журамд заасан болзлыг хангаагүй, хуурамч баримт бичиг бүрдүүлсэн, худал мэдүүлсэн бол тухайн оролцогчийн шалгалтыг хүчингүй болгоно.</w:t>
      </w:r>
    </w:p>
    <w:p w:rsidR="000661A0" w:rsidRPr="002A0290" w:rsidRDefault="000661A0" w:rsidP="002A0290">
      <w:pPr>
        <w:pStyle w:val="NormalWeb"/>
        <w:spacing w:after="0"/>
        <w:ind w:firstLine="567"/>
        <w:jc w:val="both"/>
        <w:rPr>
          <w:rFonts w:ascii="Arial" w:hAnsi="Arial" w:cs="Arial"/>
          <w:sz w:val="20"/>
          <w:szCs w:val="20"/>
          <w:lang w:val="mn-MN"/>
        </w:rPr>
      </w:pPr>
    </w:p>
    <w:p w:rsidR="000661A0" w:rsidRPr="002A0290" w:rsidRDefault="000661A0" w:rsidP="002A0290">
      <w:pPr>
        <w:pStyle w:val="NormalWeb"/>
        <w:spacing w:after="0"/>
        <w:ind w:firstLine="567"/>
        <w:jc w:val="both"/>
        <w:rPr>
          <w:rFonts w:ascii="Arial" w:hAnsi="Arial" w:cs="Arial"/>
          <w:sz w:val="20"/>
          <w:szCs w:val="20"/>
          <w:lang w:val="mn-MN"/>
        </w:rPr>
      </w:pPr>
      <w:r w:rsidRPr="002A0290">
        <w:rPr>
          <w:rFonts w:ascii="Arial" w:hAnsi="Arial" w:cs="Arial"/>
          <w:sz w:val="20"/>
          <w:szCs w:val="20"/>
          <w:lang w:val="mn-MN"/>
        </w:rPr>
        <w:t>13.3.Холбогдох хууль, журам зөрчиж сонгон шалгаруулалт явуулсан нь тогтоогдсон бол Зөвлөл, Салбар зөвлөл тухайн сонгон шалгаруулалтыг бүхэлд нь эсхүл хэсэгчлэн хүчингүй болгоно.</w:t>
      </w:r>
    </w:p>
    <w:p w:rsidR="000661A0" w:rsidRPr="002A0290" w:rsidRDefault="000661A0" w:rsidP="002A0290">
      <w:pPr>
        <w:pStyle w:val="NormalWeb"/>
        <w:spacing w:after="0"/>
        <w:ind w:firstLine="720"/>
        <w:jc w:val="both"/>
        <w:rPr>
          <w:rFonts w:ascii="Arial" w:hAnsi="Arial" w:cs="Arial"/>
          <w:sz w:val="20"/>
          <w:szCs w:val="20"/>
          <w:lang w:val="mn-MN"/>
        </w:rPr>
      </w:pPr>
    </w:p>
    <w:p w:rsidR="000661A0" w:rsidRPr="002A0290" w:rsidRDefault="000661A0" w:rsidP="002A0290">
      <w:pPr>
        <w:pStyle w:val="NormalWeb"/>
        <w:spacing w:after="0"/>
        <w:jc w:val="center"/>
        <w:rPr>
          <w:rStyle w:val="Strong"/>
          <w:rFonts w:ascii="Arial" w:hAnsi="Arial" w:cs="Arial"/>
          <w:color w:val="000000"/>
          <w:sz w:val="20"/>
          <w:szCs w:val="20"/>
          <w:lang w:val="mn-MN"/>
        </w:rPr>
      </w:pPr>
      <w:r w:rsidRPr="002A0290">
        <w:rPr>
          <w:rStyle w:val="Strong"/>
          <w:rFonts w:ascii="Arial" w:hAnsi="Arial" w:cs="Arial"/>
          <w:color w:val="000000"/>
          <w:sz w:val="20"/>
          <w:szCs w:val="20"/>
          <w:lang w:val="mn-MN"/>
        </w:rPr>
        <w:t>Арван дөрөв.Шалгалтын үйлчилгээний зардал</w:t>
      </w:r>
    </w:p>
    <w:p w:rsidR="000661A0" w:rsidRPr="002A0290" w:rsidRDefault="000661A0" w:rsidP="002A0290">
      <w:pPr>
        <w:pStyle w:val="NormalWeb"/>
        <w:spacing w:after="0"/>
        <w:jc w:val="center"/>
        <w:rPr>
          <w:rStyle w:val="Strong"/>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lastRenderedPageBreak/>
        <w:t>14.1.Ерөнхий шалгалт өгөхтэй холбогдсон өөрөөс гарах зардал болон шалгалтын үйлчилгээний зардлыг шалгалтад оролцогч хариуцна.</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14.2.Шалгалтын үйлчилгээний зардлын хэмжээг Салбар комиссын саналыг үндэслэн Төв комисс тогтоож болно.</w:t>
      </w:r>
    </w:p>
    <w:p w:rsidR="000661A0" w:rsidRPr="002A0290" w:rsidRDefault="000661A0" w:rsidP="002A0290">
      <w:pPr>
        <w:pStyle w:val="NormalWeb"/>
        <w:spacing w:after="0"/>
        <w:ind w:firstLine="567"/>
        <w:jc w:val="both"/>
        <w:rPr>
          <w:rFonts w:ascii="Arial" w:hAnsi="Arial" w:cs="Arial"/>
          <w:color w:val="000000"/>
          <w:sz w:val="20"/>
          <w:szCs w:val="20"/>
          <w:lang w:val="mn-MN"/>
        </w:rPr>
      </w:pPr>
      <w:bookmarkStart w:id="17" w:name="_Hlk112679544"/>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14.3.Шалгалтын үйлчилгээний зардлыг зөвхөн шалгалтын үйл ажиллагаанд зарцуулах бөгөөд нягтлан бодох бүртгэл хөтөлж, шалгалтын тайланд хавсаргаж, архивын нэгж болгон хадгална.</w:t>
      </w:r>
      <w:bookmarkEnd w:id="17"/>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14.4.Салбар комиссын үйл ажиллагаатай холбогдож гарах зардлыг аймаг, нийслэлийн Засаг даргын Тамгын газар жил бүрийн төсөвтөө тусгана.</w:t>
      </w:r>
    </w:p>
    <w:p w:rsidR="000661A0" w:rsidRPr="002A0290" w:rsidRDefault="000661A0" w:rsidP="002A0290">
      <w:pPr>
        <w:pStyle w:val="NormalWeb"/>
        <w:spacing w:after="0"/>
        <w:ind w:firstLine="567"/>
        <w:jc w:val="both"/>
        <w:rPr>
          <w:rFonts w:ascii="Arial" w:hAnsi="Arial" w:cs="Arial"/>
          <w:color w:val="000000"/>
          <w:sz w:val="20"/>
          <w:szCs w:val="20"/>
          <w:lang w:val="mn-MN"/>
        </w:rPr>
      </w:pPr>
    </w:p>
    <w:p w:rsidR="000661A0" w:rsidRPr="002A0290" w:rsidRDefault="000661A0" w:rsidP="002A0290">
      <w:pPr>
        <w:pStyle w:val="NormalWeb"/>
        <w:spacing w:after="0"/>
        <w:ind w:firstLine="567"/>
        <w:jc w:val="both"/>
        <w:rPr>
          <w:rFonts w:ascii="Arial" w:hAnsi="Arial" w:cs="Arial"/>
          <w:color w:val="000000"/>
          <w:sz w:val="20"/>
          <w:szCs w:val="20"/>
          <w:lang w:val="mn-MN"/>
        </w:rPr>
      </w:pPr>
      <w:r w:rsidRPr="002A0290">
        <w:rPr>
          <w:rFonts w:ascii="Arial" w:hAnsi="Arial" w:cs="Arial"/>
          <w:color w:val="000000"/>
          <w:sz w:val="20"/>
          <w:szCs w:val="20"/>
          <w:lang w:val="mn-MN"/>
        </w:rPr>
        <w:t>14.5.Шалгалтын комиссын гишүүдийн урамшуулал, үйл ажиллагаа, тоног төхөөрөмж худалдан авах, шинэчлэхэд  шаардагдах зардлыг аймаг, нийслэлийн Засаг даргын Тамгын газар, яам, агентлаг, төрийн байгууллагын тухайн жилийн төсөвт тусгана.</w:t>
      </w:r>
    </w:p>
    <w:p w:rsidR="000661A0" w:rsidRPr="002A0290" w:rsidRDefault="000661A0" w:rsidP="002A0290">
      <w:pPr>
        <w:pStyle w:val="NormalWeb"/>
        <w:spacing w:after="0"/>
        <w:ind w:firstLine="720"/>
        <w:jc w:val="center"/>
        <w:rPr>
          <w:rFonts w:ascii="Arial" w:hAnsi="Arial" w:cs="Arial"/>
          <w:color w:val="000000"/>
          <w:sz w:val="20"/>
          <w:szCs w:val="20"/>
          <w:lang w:val="mn-MN"/>
        </w:rPr>
      </w:pPr>
    </w:p>
    <w:p w:rsidR="000661A0" w:rsidRPr="002A0290" w:rsidRDefault="000661A0" w:rsidP="002A0290">
      <w:pPr>
        <w:pStyle w:val="NormalWeb"/>
        <w:spacing w:after="0"/>
        <w:ind w:firstLine="720"/>
        <w:jc w:val="center"/>
        <w:rPr>
          <w:rFonts w:ascii="Arial" w:hAnsi="Arial" w:cs="Arial"/>
          <w:color w:val="000000"/>
          <w:sz w:val="20"/>
          <w:szCs w:val="20"/>
          <w:lang w:val="mn-MN"/>
        </w:rPr>
      </w:pPr>
    </w:p>
    <w:p w:rsidR="000661A0" w:rsidRPr="002A0290" w:rsidRDefault="000661A0" w:rsidP="002A0290">
      <w:pPr>
        <w:pStyle w:val="NormalWeb"/>
        <w:spacing w:after="0"/>
        <w:ind w:firstLine="720"/>
        <w:jc w:val="center"/>
        <w:rPr>
          <w:rFonts w:ascii="Arial" w:hAnsi="Arial" w:cs="Arial"/>
          <w:color w:val="000000"/>
          <w:sz w:val="20"/>
          <w:szCs w:val="20"/>
          <w:lang w:val="mn-MN"/>
        </w:rPr>
      </w:pPr>
      <w:r w:rsidRPr="002A0290">
        <w:rPr>
          <w:rFonts w:ascii="Arial" w:hAnsi="Arial" w:cs="Arial"/>
          <w:color w:val="000000"/>
          <w:sz w:val="20"/>
          <w:szCs w:val="20"/>
          <w:lang w:val="mn-MN"/>
        </w:rPr>
        <w:t>---о0о---</w:t>
      </w:r>
    </w:p>
    <w:p w:rsidR="002A0290" w:rsidRDefault="002A0290" w:rsidP="002A0290">
      <w:pPr>
        <w:pStyle w:val="NormalWeb"/>
        <w:spacing w:after="0"/>
        <w:ind w:right="300"/>
        <w:jc w:val="right"/>
        <w:rPr>
          <w:rFonts w:ascii="Arial" w:hAnsi="Arial" w:cs="Arial"/>
          <w:i/>
          <w:iCs/>
          <w:color w:val="000000"/>
          <w:sz w:val="20"/>
          <w:szCs w:val="20"/>
          <w:lang w:val="mn-MN"/>
        </w:rPr>
      </w:pPr>
    </w:p>
    <w:p w:rsidR="002A0290" w:rsidRDefault="002A0290" w:rsidP="002A0290">
      <w:pPr>
        <w:pStyle w:val="NormalWeb"/>
        <w:spacing w:after="0"/>
        <w:jc w:val="right"/>
        <w:rPr>
          <w:rFonts w:ascii="Arial" w:hAnsi="Arial" w:cs="Arial"/>
          <w:i/>
          <w:iCs/>
          <w:color w:val="000000"/>
          <w:sz w:val="20"/>
          <w:szCs w:val="20"/>
          <w:lang w:val="mn-MN"/>
        </w:rPr>
      </w:pPr>
    </w:p>
    <w:p w:rsidR="002A0290" w:rsidRDefault="002A0290" w:rsidP="002A0290">
      <w:pPr>
        <w:pStyle w:val="NormalWeb"/>
        <w:spacing w:after="0"/>
        <w:jc w:val="right"/>
        <w:rPr>
          <w:rFonts w:ascii="Arial" w:hAnsi="Arial" w:cs="Arial"/>
          <w:i/>
          <w:iCs/>
          <w:color w:val="000000"/>
          <w:sz w:val="20"/>
          <w:szCs w:val="20"/>
          <w:lang w:val="mn-MN"/>
        </w:rPr>
      </w:pPr>
    </w:p>
    <w:p w:rsidR="002A0290" w:rsidRDefault="002A0290" w:rsidP="002A0290">
      <w:pPr>
        <w:pStyle w:val="NormalWeb"/>
        <w:spacing w:after="0"/>
        <w:jc w:val="right"/>
        <w:rPr>
          <w:rFonts w:ascii="Arial" w:hAnsi="Arial" w:cs="Arial"/>
          <w:i/>
          <w:iCs/>
          <w:color w:val="000000"/>
          <w:sz w:val="20"/>
          <w:szCs w:val="20"/>
          <w:lang w:val="mn-MN"/>
        </w:rPr>
      </w:pPr>
    </w:p>
    <w:p w:rsidR="002A0290" w:rsidRDefault="002A0290" w:rsidP="002A0290">
      <w:pPr>
        <w:pStyle w:val="NormalWeb"/>
        <w:spacing w:after="0"/>
        <w:jc w:val="right"/>
        <w:rPr>
          <w:rFonts w:ascii="Arial" w:hAnsi="Arial" w:cs="Arial"/>
          <w:i/>
          <w:iCs/>
          <w:color w:val="000000"/>
          <w:sz w:val="20"/>
          <w:szCs w:val="20"/>
          <w:lang w:val="mn-MN"/>
        </w:rPr>
      </w:pPr>
    </w:p>
    <w:p w:rsidR="000661A0" w:rsidRPr="002A0290" w:rsidRDefault="000661A0" w:rsidP="002A0290">
      <w:pPr>
        <w:pStyle w:val="NormalWeb"/>
        <w:spacing w:after="0"/>
        <w:jc w:val="right"/>
        <w:rPr>
          <w:rFonts w:ascii="Arial" w:hAnsi="Arial" w:cs="Arial"/>
          <w:i/>
          <w:iCs/>
          <w:color w:val="000000"/>
          <w:sz w:val="20"/>
          <w:szCs w:val="20"/>
          <w:lang w:val="mn-MN"/>
        </w:rPr>
      </w:pPr>
      <w:r w:rsidRPr="002A0290">
        <w:rPr>
          <w:rFonts w:ascii="Arial" w:hAnsi="Arial" w:cs="Arial"/>
          <w:i/>
          <w:iCs/>
          <w:color w:val="000000"/>
          <w:sz w:val="20"/>
          <w:szCs w:val="20"/>
          <w:lang w:val="mn-MN"/>
        </w:rPr>
        <w:t xml:space="preserve">Төрийн албаны зөвлөлийн </w:t>
      </w:r>
    </w:p>
    <w:p w:rsidR="000661A0" w:rsidRPr="002A0290" w:rsidRDefault="000661A0" w:rsidP="002A0290">
      <w:pPr>
        <w:pStyle w:val="NormalWeb"/>
        <w:spacing w:after="0"/>
        <w:jc w:val="right"/>
        <w:rPr>
          <w:rFonts w:ascii="Arial" w:hAnsi="Arial" w:cs="Arial"/>
          <w:i/>
          <w:iCs/>
          <w:color w:val="000000"/>
          <w:sz w:val="20"/>
          <w:szCs w:val="20"/>
          <w:lang w:val="mn-MN"/>
        </w:rPr>
      </w:pPr>
      <w:r w:rsidRPr="002A0290">
        <w:rPr>
          <w:rFonts w:ascii="Arial" w:hAnsi="Arial" w:cs="Arial"/>
          <w:i/>
          <w:iCs/>
          <w:color w:val="000000"/>
          <w:sz w:val="20"/>
          <w:szCs w:val="20"/>
          <w:lang w:val="mn-MN"/>
        </w:rPr>
        <w:t>2023 оны 01 дүгээр сарын ...-ны өдрийн</w:t>
      </w:r>
    </w:p>
    <w:p w:rsidR="000661A0" w:rsidRPr="002A0290" w:rsidRDefault="000661A0" w:rsidP="002A0290">
      <w:pPr>
        <w:pStyle w:val="NormalWeb"/>
        <w:spacing w:after="0"/>
        <w:jc w:val="right"/>
        <w:rPr>
          <w:rFonts w:ascii="Arial" w:hAnsi="Arial" w:cs="Arial"/>
          <w:i/>
          <w:iCs/>
          <w:color w:val="000000"/>
          <w:sz w:val="20"/>
          <w:szCs w:val="20"/>
          <w:lang w:val="mn-MN"/>
        </w:rPr>
      </w:pPr>
      <w:r w:rsidRPr="002A0290">
        <w:rPr>
          <w:rFonts w:ascii="Arial" w:hAnsi="Arial" w:cs="Arial"/>
          <w:i/>
          <w:iCs/>
          <w:color w:val="000000"/>
          <w:sz w:val="20"/>
          <w:szCs w:val="20"/>
          <w:lang w:val="mn-MN"/>
        </w:rPr>
        <w:t>... дугаар тогтоолын 2 дугаар хавсралт</w:t>
      </w:r>
    </w:p>
    <w:p w:rsidR="000661A0" w:rsidRPr="002A0290" w:rsidRDefault="000661A0" w:rsidP="002A0290">
      <w:pPr>
        <w:pStyle w:val="NormalWeb"/>
        <w:spacing w:after="0"/>
        <w:jc w:val="center"/>
        <w:rPr>
          <w:rStyle w:val="Strong"/>
          <w:sz w:val="20"/>
          <w:szCs w:val="20"/>
          <w:lang w:val="mn-MN"/>
        </w:rPr>
      </w:pPr>
    </w:p>
    <w:p w:rsidR="000661A0" w:rsidRPr="002A0290" w:rsidRDefault="000661A0" w:rsidP="002A0290">
      <w:pPr>
        <w:pStyle w:val="NormalWeb"/>
        <w:spacing w:after="0"/>
        <w:jc w:val="center"/>
        <w:rPr>
          <w:rStyle w:val="Strong"/>
          <w:sz w:val="20"/>
          <w:szCs w:val="20"/>
          <w:lang w:val="mn-MN"/>
        </w:rPr>
      </w:pPr>
    </w:p>
    <w:p w:rsidR="000661A0" w:rsidRPr="002A0290" w:rsidRDefault="000661A0" w:rsidP="002A0290">
      <w:pPr>
        <w:pStyle w:val="NormalWeb"/>
        <w:spacing w:after="0"/>
        <w:jc w:val="center"/>
        <w:rPr>
          <w:rStyle w:val="Strong"/>
          <w:rFonts w:ascii="Arial" w:hAnsi="Arial" w:cs="Arial"/>
          <w:color w:val="000000"/>
          <w:sz w:val="20"/>
          <w:szCs w:val="20"/>
          <w:lang w:val="mn-MN"/>
        </w:rPr>
      </w:pPr>
      <w:r w:rsidRPr="002A0290">
        <w:rPr>
          <w:rStyle w:val="Strong"/>
          <w:rFonts w:ascii="Arial" w:hAnsi="Arial" w:cs="Arial"/>
          <w:color w:val="000000"/>
          <w:sz w:val="20"/>
          <w:szCs w:val="20"/>
          <w:lang w:val="mn-MN"/>
        </w:rPr>
        <w:t>ТӨРИЙН АЛБАНЫ ЕРӨНХИЙ ШАЛГАЛТЫН</w:t>
      </w:r>
      <w:r w:rsidRPr="002A0290">
        <w:rPr>
          <w:rFonts w:ascii="Arial" w:hAnsi="Arial" w:cs="Arial"/>
          <w:color w:val="000000"/>
          <w:sz w:val="20"/>
          <w:szCs w:val="20"/>
          <w:lang w:val="mn-MN"/>
        </w:rPr>
        <w:br/>
      </w:r>
      <w:r w:rsidRPr="002A0290">
        <w:rPr>
          <w:rStyle w:val="Strong"/>
          <w:rFonts w:ascii="Arial" w:hAnsi="Arial" w:cs="Arial"/>
          <w:color w:val="000000"/>
          <w:sz w:val="20"/>
          <w:szCs w:val="20"/>
          <w:lang w:val="mn-MN"/>
        </w:rPr>
        <w:t>ДҮНГИЙН ХУУДАС</w:t>
      </w:r>
    </w:p>
    <w:p w:rsidR="000661A0" w:rsidRPr="002A0290" w:rsidRDefault="000661A0" w:rsidP="002A0290">
      <w:pPr>
        <w:pStyle w:val="NormalWeb"/>
        <w:spacing w:after="0"/>
        <w:jc w:val="center"/>
        <w:rPr>
          <w:rStyle w:val="Strong"/>
          <w:rFonts w:ascii="Arial" w:hAnsi="Arial" w:cs="Arial"/>
          <w:b w:val="0"/>
          <w:bCs w:val="0"/>
          <w:color w:val="000000"/>
          <w:sz w:val="20"/>
          <w:szCs w:val="20"/>
          <w:lang w:val="mn-MN"/>
        </w:rPr>
      </w:pPr>
    </w:p>
    <w:p w:rsidR="000661A0" w:rsidRPr="002A0290" w:rsidRDefault="000661A0" w:rsidP="002A0290">
      <w:pPr>
        <w:pStyle w:val="NormalWeb"/>
        <w:spacing w:after="0"/>
        <w:rPr>
          <w:rStyle w:val="Strong"/>
          <w:rFonts w:ascii="Arial" w:hAnsi="Arial" w:cs="Arial"/>
          <w:color w:val="000000"/>
          <w:sz w:val="20"/>
          <w:szCs w:val="20"/>
          <w:lang w:val="mn-MN"/>
        </w:rPr>
      </w:pPr>
      <w:r w:rsidRPr="002A0290">
        <w:rPr>
          <w:noProof/>
          <w:sz w:val="20"/>
          <w:szCs w:val="20"/>
          <w:lang w:eastAsia="zh-CN" w:bidi="mn-Mong-CN"/>
        </w:rPr>
        <mc:AlternateContent>
          <mc:Choice Requires="wps">
            <w:drawing>
              <wp:anchor distT="0" distB="0" distL="114300" distR="114300" simplePos="0" relativeHeight="251659264" behindDoc="0" locked="0" layoutInCell="1" allowOverlap="1" wp14:anchorId="4BA3CCF3" wp14:editId="65FA68A8">
                <wp:simplePos x="0" y="0"/>
                <wp:positionH relativeFrom="column">
                  <wp:posOffset>4657725</wp:posOffset>
                </wp:positionH>
                <wp:positionV relativeFrom="paragraph">
                  <wp:posOffset>232410</wp:posOffset>
                </wp:positionV>
                <wp:extent cx="1285875" cy="14478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1447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61A0" w:rsidRDefault="000661A0" w:rsidP="000661A0">
                            <w:pPr>
                              <w:jc w:val="center"/>
                              <w:rPr>
                                <w:lang w:val="mn-MN"/>
                              </w:rPr>
                            </w:pPr>
                            <w:r>
                              <w:rPr>
                                <w:lang w:val="mn-MN"/>
                              </w:rPr>
                              <w:t>Зураг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6.75pt;margin-top:18.3pt;width:101.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" fillcolor="#4472c4 [3204]" strokecolor="#1f3763 [1604]" strokeweight="1pt">
                <v:path arrowok="t"/>
                <v:textbox>
                  <w:txbxContent>
                    <w:p w:rsidR="000661A0" w:rsidRDefault="000661A0" w:rsidP="000661A0">
                      <w:pPr>
                        <w:jc w:val="center"/>
                        <w:rPr>
                          <w:lang w:val="mn-MN"/>
                        </w:rPr>
                      </w:pPr>
                      <w:r>
                        <w:rPr>
                          <w:lang w:val="mn-MN"/>
                        </w:rPr>
                        <w:t>Зураг</w:t>
                      </w:r>
                    </w:p>
                  </w:txbxContent>
                </v:textbox>
              </v:rect>
            </w:pict>
          </mc:Fallback>
        </mc:AlternateContent>
      </w:r>
    </w:p>
    <w:p w:rsidR="000661A0" w:rsidRPr="002A0290" w:rsidRDefault="000661A0" w:rsidP="002A0290">
      <w:pPr>
        <w:pStyle w:val="NormalWeb"/>
        <w:spacing w:after="0"/>
        <w:rPr>
          <w:rStyle w:val="Strong"/>
          <w:rFonts w:ascii="Arial" w:hAnsi="Arial" w:cs="Arial"/>
          <w:b w:val="0"/>
          <w:bCs w:val="0"/>
          <w:color w:val="000000"/>
          <w:sz w:val="20"/>
          <w:szCs w:val="20"/>
          <w:lang w:val="mn-MN"/>
        </w:rPr>
      </w:pPr>
      <w:r w:rsidRPr="002A0290">
        <w:rPr>
          <w:rStyle w:val="Strong"/>
          <w:rFonts w:ascii="Arial" w:hAnsi="Arial" w:cs="Arial"/>
          <w:b w:val="0"/>
          <w:bCs w:val="0"/>
          <w:color w:val="000000"/>
          <w:sz w:val="20"/>
          <w:szCs w:val="20"/>
          <w:lang w:val="mn-MN"/>
        </w:rPr>
        <w:t>Шалгалт өгсөн иргэний:</w:t>
      </w:r>
    </w:p>
    <w:p w:rsidR="000661A0" w:rsidRPr="002A0290" w:rsidRDefault="000661A0" w:rsidP="002A0290">
      <w:pPr>
        <w:pStyle w:val="NormalWeb"/>
        <w:spacing w:after="0"/>
        <w:rPr>
          <w:rStyle w:val="Strong"/>
          <w:rFonts w:ascii="Arial" w:hAnsi="Arial" w:cs="Arial"/>
          <w:b w:val="0"/>
          <w:bCs w:val="0"/>
          <w:color w:val="000000"/>
          <w:sz w:val="20"/>
          <w:szCs w:val="20"/>
          <w:lang w:val="mn-MN"/>
        </w:rPr>
      </w:pPr>
      <w:r w:rsidRPr="002A0290">
        <w:rPr>
          <w:rStyle w:val="Strong"/>
          <w:rFonts w:ascii="Arial" w:hAnsi="Arial" w:cs="Arial"/>
          <w:b w:val="0"/>
          <w:bCs w:val="0"/>
          <w:color w:val="000000"/>
          <w:sz w:val="20"/>
          <w:szCs w:val="20"/>
          <w:lang w:val="mn-MN"/>
        </w:rPr>
        <w:tab/>
      </w:r>
    </w:p>
    <w:p w:rsidR="000661A0" w:rsidRPr="002A0290" w:rsidRDefault="000661A0" w:rsidP="002A0290">
      <w:pPr>
        <w:pStyle w:val="NormalWeb"/>
        <w:spacing w:after="0"/>
        <w:ind w:firstLine="720"/>
        <w:rPr>
          <w:rStyle w:val="Strong"/>
          <w:rFonts w:ascii="Arial" w:hAnsi="Arial" w:cs="Arial"/>
          <w:b w:val="0"/>
          <w:bCs w:val="0"/>
          <w:color w:val="000000"/>
          <w:sz w:val="20"/>
          <w:szCs w:val="20"/>
          <w:lang w:val="mn-MN"/>
        </w:rPr>
      </w:pPr>
      <w:r w:rsidRPr="002A0290">
        <w:rPr>
          <w:rStyle w:val="Strong"/>
          <w:rFonts w:ascii="Arial" w:hAnsi="Arial" w:cs="Arial"/>
          <w:b w:val="0"/>
          <w:bCs w:val="0"/>
          <w:color w:val="000000"/>
          <w:sz w:val="20"/>
          <w:szCs w:val="20"/>
          <w:lang w:val="mn-MN"/>
        </w:rPr>
        <w:t>Регистрийн дугаар: ..................................</w:t>
      </w:r>
    </w:p>
    <w:p w:rsidR="000661A0" w:rsidRPr="002A0290" w:rsidRDefault="000661A0" w:rsidP="002A0290">
      <w:pPr>
        <w:pStyle w:val="NormalWeb"/>
        <w:spacing w:after="0"/>
        <w:rPr>
          <w:rStyle w:val="Strong"/>
          <w:rFonts w:ascii="Arial" w:hAnsi="Arial" w:cs="Arial"/>
          <w:b w:val="0"/>
          <w:bCs w:val="0"/>
          <w:color w:val="000000"/>
          <w:sz w:val="20"/>
          <w:szCs w:val="20"/>
          <w:lang w:val="mn-MN"/>
        </w:rPr>
      </w:pPr>
      <w:r w:rsidRPr="002A0290">
        <w:rPr>
          <w:rStyle w:val="Strong"/>
          <w:rFonts w:ascii="Arial" w:hAnsi="Arial" w:cs="Arial"/>
          <w:b w:val="0"/>
          <w:bCs w:val="0"/>
          <w:color w:val="000000"/>
          <w:sz w:val="20"/>
          <w:szCs w:val="20"/>
          <w:lang w:val="mn-MN"/>
        </w:rPr>
        <w:tab/>
        <w:t>Ургийн овог: ..................................</w:t>
      </w:r>
    </w:p>
    <w:p w:rsidR="000661A0" w:rsidRPr="002A0290" w:rsidRDefault="000661A0" w:rsidP="002A0290">
      <w:pPr>
        <w:pStyle w:val="NormalWeb"/>
        <w:spacing w:after="0"/>
        <w:rPr>
          <w:rStyle w:val="Strong"/>
          <w:rFonts w:ascii="Arial" w:hAnsi="Arial" w:cs="Arial"/>
          <w:b w:val="0"/>
          <w:bCs w:val="0"/>
          <w:color w:val="000000"/>
          <w:sz w:val="20"/>
          <w:szCs w:val="20"/>
          <w:lang w:val="mn-MN"/>
        </w:rPr>
      </w:pPr>
      <w:r w:rsidRPr="002A0290">
        <w:rPr>
          <w:rStyle w:val="Strong"/>
          <w:rFonts w:ascii="Arial" w:hAnsi="Arial" w:cs="Arial"/>
          <w:b w:val="0"/>
          <w:bCs w:val="0"/>
          <w:color w:val="000000"/>
          <w:sz w:val="20"/>
          <w:szCs w:val="20"/>
          <w:lang w:val="mn-MN"/>
        </w:rPr>
        <w:tab/>
        <w:t>Эцэг /эх/-ийн нэр: ..................................</w:t>
      </w:r>
    </w:p>
    <w:p w:rsidR="000661A0" w:rsidRPr="002A0290" w:rsidRDefault="000661A0" w:rsidP="002A0290">
      <w:pPr>
        <w:pStyle w:val="NormalWeb"/>
        <w:spacing w:after="0"/>
        <w:rPr>
          <w:rStyle w:val="Strong"/>
          <w:rFonts w:ascii="Arial" w:hAnsi="Arial" w:cs="Arial"/>
          <w:b w:val="0"/>
          <w:bCs w:val="0"/>
          <w:color w:val="000000"/>
          <w:sz w:val="20"/>
          <w:szCs w:val="20"/>
          <w:lang w:val="mn-MN"/>
        </w:rPr>
      </w:pPr>
      <w:r w:rsidRPr="002A0290">
        <w:rPr>
          <w:rStyle w:val="Strong"/>
          <w:rFonts w:ascii="Arial" w:hAnsi="Arial" w:cs="Arial"/>
          <w:b w:val="0"/>
          <w:bCs w:val="0"/>
          <w:color w:val="000000"/>
          <w:sz w:val="20"/>
          <w:szCs w:val="20"/>
          <w:lang w:val="mn-MN"/>
        </w:rPr>
        <w:tab/>
        <w:t>Өөрийн нэр:</w:t>
      </w:r>
    </w:p>
    <w:p w:rsidR="000661A0" w:rsidRPr="002A0290" w:rsidRDefault="000661A0" w:rsidP="002A0290">
      <w:pPr>
        <w:pStyle w:val="NormalWeb"/>
        <w:spacing w:after="0"/>
        <w:rPr>
          <w:rStyle w:val="Strong"/>
          <w:rFonts w:ascii="Arial" w:hAnsi="Arial" w:cs="Arial"/>
          <w:b w:val="0"/>
          <w:bCs w:val="0"/>
          <w:color w:val="000000"/>
          <w:sz w:val="20"/>
          <w:szCs w:val="20"/>
          <w:lang w:val="mn-MN"/>
        </w:rPr>
      </w:pPr>
      <w:r w:rsidRPr="002A0290">
        <w:rPr>
          <w:rStyle w:val="Strong"/>
          <w:rFonts w:ascii="Arial" w:hAnsi="Arial" w:cs="Arial"/>
          <w:b w:val="0"/>
          <w:bCs w:val="0"/>
          <w:color w:val="000000"/>
          <w:sz w:val="20"/>
          <w:szCs w:val="20"/>
          <w:lang w:val="mn-MN"/>
        </w:rPr>
        <w:tab/>
        <w:t>Шалгалт өгсөн аймаг, нийслэл: ..................................</w:t>
      </w:r>
    </w:p>
    <w:p w:rsidR="000661A0" w:rsidRPr="002A0290" w:rsidRDefault="000661A0" w:rsidP="002A0290">
      <w:pPr>
        <w:pStyle w:val="NormalWeb"/>
        <w:spacing w:after="0"/>
        <w:rPr>
          <w:rStyle w:val="Strong"/>
          <w:rFonts w:ascii="Arial" w:hAnsi="Arial" w:cs="Arial"/>
          <w:b w:val="0"/>
          <w:bCs w:val="0"/>
          <w:color w:val="000000"/>
          <w:sz w:val="20"/>
          <w:szCs w:val="20"/>
          <w:lang w:val="mn-MN"/>
        </w:rPr>
      </w:pPr>
      <w:r w:rsidRPr="002A0290">
        <w:rPr>
          <w:rStyle w:val="Strong"/>
          <w:rFonts w:ascii="Arial" w:hAnsi="Arial" w:cs="Arial"/>
          <w:b w:val="0"/>
          <w:bCs w:val="0"/>
          <w:color w:val="000000"/>
          <w:sz w:val="20"/>
          <w:szCs w:val="20"/>
          <w:lang w:val="mn-MN"/>
        </w:rPr>
        <w:tab/>
      </w:r>
    </w:p>
    <w:p w:rsidR="000661A0" w:rsidRPr="002A0290" w:rsidRDefault="000661A0" w:rsidP="002A0290">
      <w:pPr>
        <w:pStyle w:val="NormalWeb"/>
        <w:spacing w:after="0"/>
        <w:rPr>
          <w:rStyle w:val="Strong"/>
          <w:rFonts w:ascii="Arial" w:hAnsi="Arial" w:cs="Arial"/>
          <w:b w:val="0"/>
          <w:bCs w:val="0"/>
          <w:color w:val="000000"/>
          <w:sz w:val="20"/>
          <w:szCs w:val="20"/>
          <w:lang w:val="mn-MN"/>
        </w:rPr>
      </w:pPr>
    </w:p>
    <w:p w:rsidR="000661A0" w:rsidRPr="002A0290" w:rsidRDefault="000661A0" w:rsidP="002A0290">
      <w:pPr>
        <w:pStyle w:val="NormalWeb"/>
        <w:spacing w:after="0"/>
        <w:rPr>
          <w:rStyle w:val="Strong"/>
          <w:rFonts w:ascii="Arial" w:hAnsi="Arial" w:cs="Arial"/>
          <w:b w:val="0"/>
          <w:bCs w:val="0"/>
          <w:color w:val="000000"/>
          <w:sz w:val="20"/>
          <w:szCs w:val="20"/>
          <w:lang w:val="mn-MN"/>
        </w:rPr>
      </w:pPr>
    </w:p>
    <w:p w:rsidR="000661A0" w:rsidRPr="002A0290" w:rsidRDefault="000661A0" w:rsidP="002A0290">
      <w:pPr>
        <w:pStyle w:val="NormalWeb"/>
        <w:spacing w:after="0"/>
        <w:rPr>
          <w:rStyle w:val="Strong"/>
          <w:rFonts w:ascii="Arial" w:hAnsi="Arial" w:cs="Arial"/>
          <w:b w:val="0"/>
          <w:bCs w:val="0"/>
          <w:color w:val="000000"/>
          <w:sz w:val="20"/>
          <w:szCs w:val="20"/>
          <w:lang w:val="mn-MN"/>
        </w:rPr>
      </w:pPr>
    </w:p>
    <w:tbl>
      <w:tblPr>
        <w:tblStyle w:val="TableGrid"/>
        <w:tblW w:w="0" w:type="auto"/>
        <w:tblInd w:w="0" w:type="dxa"/>
        <w:tblLook w:val="04A0" w:firstRow="1" w:lastRow="0" w:firstColumn="1" w:lastColumn="0" w:noHBand="0" w:noVBand="1"/>
      </w:tblPr>
      <w:tblGrid>
        <w:gridCol w:w="475"/>
        <w:gridCol w:w="4350"/>
        <w:gridCol w:w="2385"/>
        <w:gridCol w:w="2385"/>
      </w:tblGrid>
      <w:tr w:rsidR="000661A0" w:rsidRPr="002A0290" w:rsidTr="009608AD">
        <w:tc>
          <w:tcPr>
            <w:tcW w:w="475" w:type="dxa"/>
            <w:tcBorders>
              <w:top w:val="single" w:sz="4" w:space="0" w:color="auto"/>
              <w:left w:val="single" w:sz="4" w:space="0" w:color="auto"/>
              <w:bottom w:val="single" w:sz="4" w:space="0" w:color="auto"/>
              <w:right w:val="single" w:sz="4" w:space="0" w:color="auto"/>
            </w:tcBorders>
            <w:vAlign w:val="center"/>
            <w:hideMark/>
          </w:tcPr>
          <w:p w:rsidR="000661A0" w:rsidRPr="002A0290" w:rsidRDefault="000661A0" w:rsidP="002A0290">
            <w:pPr>
              <w:pStyle w:val="NormalWeb"/>
              <w:spacing w:after="0"/>
              <w:jc w:val="center"/>
              <w:rPr>
                <w:sz w:val="20"/>
                <w:szCs w:val="20"/>
                <w:lang w:val="mn-MN"/>
              </w:rPr>
            </w:pPr>
            <w:r w:rsidRPr="002A0290">
              <w:rPr>
                <w:rFonts w:ascii="Arial" w:hAnsi="Arial" w:cs="Arial"/>
                <w:color w:val="000000"/>
                <w:sz w:val="20"/>
                <w:szCs w:val="20"/>
                <w:lang w:val="mn-MN"/>
              </w:rPr>
              <w:t>№</w:t>
            </w:r>
          </w:p>
        </w:tc>
        <w:tc>
          <w:tcPr>
            <w:tcW w:w="4350" w:type="dxa"/>
            <w:tcBorders>
              <w:top w:val="single" w:sz="4" w:space="0" w:color="auto"/>
              <w:left w:val="single" w:sz="4" w:space="0" w:color="auto"/>
              <w:bottom w:val="single" w:sz="4" w:space="0" w:color="auto"/>
              <w:right w:val="single" w:sz="4" w:space="0" w:color="auto"/>
            </w:tcBorders>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Ш</w:t>
            </w:r>
            <w:r w:rsidRPr="002A0290">
              <w:rPr>
                <w:rFonts w:ascii="Arial" w:hAnsi="Arial" w:cs="Arial"/>
                <w:sz w:val="20"/>
                <w:szCs w:val="20"/>
                <w:lang w:val="mn-MN"/>
              </w:rPr>
              <w:t>алгалтын бүрэлдэхүүн</w:t>
            </w:r>
          </w:p>
        </w:tc>
        <w:tc>
          <w:tcPr>
            <w:tcW w:w="2385" w:type="dxa"/>
            <w:tcBorders>
              <w:top w:val="single" w:sz="4" w:space="0" w:color="auto"/>
              <w:left w:val="single" w:sz="4" w:space="0" w:color="auto"/>
              <w:bottom w:val="single" w:sz="4" w:space="0" w:color="auto"/>
              <w:right w:val="single" w:sz="4" w:space="0" w:color="auto"/>
            </w:tcBorders>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Авбал зохих дээд оноо</w:t>
            </w:r>
          </w:p>
        </w:tc>
        <w:tc>
          <w:tcPr>
            <w:tcW w:w="2385" w:type="dxa"/>
            <w:tcBorders>
              <w:top w:val="single" w:sz="4" w:space="0" w:color="auto"/>
              <w:left w:val="single" w:sz="4" w:space="0" w:color="auto"/>
              <w:bottom w:val="single" w:sz="4" w:space="0" w:color="auto"/>
              <w:right w:val="single" w:sz="4" w:space="0" w:color="auto"/>
            </w:tcBorders>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Авсан оноо</w:t>
            </w:r>
          </w:p>
        </w:tc>
      </w:tr>
      <w:tr w:rsidR="000661A0" w:rsidRPr="002A0290" w:rsidTr="009608AD">
        <w:tc>
          <w:tcPr>
            <w:tcW w:w="475" w:type="dxa"/>
            <w:tcBorders>
              <w:top w:val="single" w:sz="4" w:space="0" w:color="auto"/>
              <w:left w:val="single" w:sz="4" w:space="0" w:color="auto"/>
              <w:bottom w:val="single" w:sz="4" w:space="0" w:color="auto"/>
              <w:right w:val="single" w:sz="4" w:space="0" w:color="auto"/>
            </w:tcBorders>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1</w:t>
            </w:r>
          </w:p>
        </w:tc>
        <w:tc>
          <w:tcPr>
            <w:tcW w:w="4350" w:type="dxa"/>
            <w:tcBorders>
              <w:top w:val="single" w:sz="4" w:space="0" w:color="auto"/>
              <w:left w:val="single" w:sz="4" w:space="0" w:color="auto"/>
              <w:bottom w:val="single" w:sz="4" w:space="0" w:color="auto"/>
              <w:right w:val="single" w:sz="4" w:space="0" w:color="auto"/>
            </w:tcBorders>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Ерөнхий мэдлэг</w:t>
            </w:r>
          </w:p>
        </w:tc>
        <w:tc>
          <w:tcPr>
            <w:tcW w:w="2385" w:type="dxa"/>
            <w:tcBorders>
              <w:top w:val="single" w:sz="4" w:space="0" w:color="auto"/>
              <w:left w:val="single" w:sz="4" w:space="0" w:color="auto"/>
              <w:bottom w:val="single" w:sz="4" w:space="0" w:color="auto"/>
              <w:right w:val="single" w:sz="4" w:space="0" w:color="auto"/>
            </w:tcBorders>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40</w:t>
            </w:r>
          </w:p>
        </w:tc>
        <w:tc>
          <w:tcPr>
            <w:tcW w:w="2385" w:type="dxa"/>
            <w:tcBorders>
              <w:top w:val="single" w:sz="4" w:space="0" w:color="auto"/>
              <w:left w:val="single" w:sz="4" w:space="0" w:color="auto"/>
              <w:bottom w:val="single" w:sz="4" w:space="0" w:color="auto"/>
              <w:right w:val="single" w:sz="4" w:space="0" w:color="auto"/>
            </w:tcBorders>
            <w:vAlign w:val="center"/>
          </w:tcPr>
          <w:p w:rsidR="000661A0" w:rsidRPr="002A0290" w:rsidRDefault="000661A0" w:rsidP="002A0290">
            <w:pPr>
              <w:pStyle w:val="NormalWeb"/>
              <w:spacing w:after="0"/>
              <w:jc w:val="center"/>
              <w:rPr>
                <w:rFonts w:ascii="Arial" w:hAnsi="Arial" w:cs="Arial"/>
                <w:color w:val="000000"/>
                <w:sz w:val="20"/>
                <w:szCs w:val="20"/>
                <w:lang w:val="mn-MN"/>
              </w:rPr>
            </w:pPr>
          </w:p>
        </w:tc>
      </w:tr>
      <w:tr w:rsidR="000661A0" w:rsidRPr="002A0290" w:rsidTr="009608AD">
        <w:tc>
          <w:tcPr>
            <w:tcW w:w="475" w:type="dxa"/>
            <w:tcBorders>
              <w:top w:val="single" w:sz="4" w:space="0" w:color="auto"/>
              <w:left w:val="single" w:sz="4" w:space="0" w:color="auto"/>
              <w:bottom w:val="single" w:sz="4" w:space="0" w:color="auto"/>
              <w:right w:val="single" w:sz="4" w:space="0" w:color="auto"/>
            </w:tcBorders>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2</w:t>
            </w:r>
          </w:p>
        </w:tc>
        <w:tc>
          <w:tcPr>
            <w:tcW w:w="4350" w:type="dxa"/>
            <w:tcBorders>
              <w:top w:val="single" w:sz="4" w:space="0" w:color="auto"/>
              <w:left w:val="single" w:sz="4" w:space="0" w:color="auto"/>
              <w:bottom w:val="single" w:sz="4" w:space="0" w:color="auto"/>
              <w:right w:val="single" w:sz="4" w:space="0" w:color="auto"/>
            </w:tcBorders>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Монгол хэл, бичгийн чадвар</w:t>
            </w:r>
          </w:p>
        </w:tc>
        <w:tc>
          <w:tcPr>
            <w:tcW w:w="2385" w:type="dxa"/>
            <w:tcBorders>
              <w:top w:val="single" w:sz="4" w:space="0" w:color="auto"/>
              <w:left w:val="single" w:sz="4" w:space="0" w:color="auto"/>
              <w:bottom w:val="single" w:sz="4" w:space="0" w:color="auto"/>
              <w:right w:val="single" w:sz="4" w:space="0" w:color="auto"/>
            </w:tcBorders>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30</w:t>
            </w:r>
          </w:p>
        </w:tc>
        <w:tc>
          <w:tcPr>
            <w:tcW w:w="2385" w:type="dxa"/>
            <w:tcBorders>
              <w:top w:val="single" w:sz="4" w:space="0" w:color="auto"/>
              <w:left w:val="single" w:sz="4" w:space="0" w:color="auto"/>
              <w:bottom w:val="single" w:sz="4" w:space="0" w:color="auto"/>
              <w:right w:val="single" w:sz="4" w:space="0" w:color="auto"/>
            </w:tcBorders>
            <w:vAlign w:val="center"/>
          </w:tcPr>
          <w:p w:rsidR="000661A0" w:rsidRPr="002A0290" w:rsidRDefault="000661A0" w:rsidP="002A0290">
            <w:pPr>
              <w:pStyle w:val="NormalWeb"/>
              <w:spacing w:after="0"/>
              <w:jc w:val="center"/>
              <w:rPr>
                <w:rFonts w:ascii="Arial" w:hAnsi="Arial" w:cs="Arial"/>
                <w:color w:val="000000"/>
                <w:sz w:val="20"/>
                <w:szCs w:val="20"/>
                <w:lang w:val="mn-MN"/>
              </w:rPr>
            </w:pPr>
          </w:p>
        </w:tc>
      </w:tr>
      <w:tr w:rsidR="000661A0" w:rsidRPr="002A0290" w:rsidTr="009608AD">
        <w:tc>
          <w:tcPr>
            <w:tcW w:w="475" w:type="dxa"/>
            <w:tcBorders>
              <w:top w:val="single" w:sz="4" w:space="0" w:color="auto"/>
              <w:left w:val="single" w:sz="4" w:space="0" w:color="auto"/>
              <w:bottom w:val="single" w:sz="4" w:space="0" w:color="auto"/>
              <w:right w:val="single" w:sz="4" w:space="0" w:color="auto"/>
            </w:tcBorders>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3</w:t>
            </w:r>
          </w:p>
        </w:tc>
        <w:tc>
          <w:tcPr>
            <w:tcW w:w="4350" w:type="dxa"/>
            <w:tcBorders>
              <w:top w:val="single" w:sz="4" w:space="0" w:color="auto"/>
              <w:left w:val="single" w:sz="4" w:space="0" w:color="auto"/>
              <w:bottom w:val="single" w:sz="4" w:space="0" w:color="auto"/>
              <w:right w:val="single" w:sz="4" w:space="0" w:color="auto"/>
            </w:tcBorders>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Дүн шинжилгээ хийх чадвар</w:t>
            </w:r>
          </w:p>
        </w:tc>
        <w:tc>
          <w:tcPr>
            <w:tcW w:w="2385" w:type="dxa"/>
            <w:tcBorders>
              <w:top w:val="single" w:sz="4" w:space="0" w:color="auto"/>
              <w:left w:val="single" w:sz="4" w:space="0" w:color="auto"/>
              <w:bottom w:val="single" w:sz="4" w:space="0" w:color="auto"/>
              <w:right w:val="single" w:sz="4" w:space="0" w:color="auto"/>
            </w:tcBorders>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30</w:t>
            </w:r>
          </w:p>
        </w:tc>
        <w:tc>
          <w:tcPr>
            <w:tcW w:w="2385" w:type="dxa"/>
            <w:tcBorders>
              <w:top w:val="single" w:sz="4" w:space="0" w:color="auto"/>
              <w:left w:val="single" w:sz="4" w:space="0" w:color="auto"/>
              <w:bottom w:val="single" w:sz="4" w:space="0" w:color="auto"/>
              <w:right w:val="single" w:sz="4" w:space="0" w:color="auto"/>
            </w:tcBorders>
            <w:vAlign w:val="center"/>
          </w:tcPr>
          <w:p w:rsidR="000661A0" w:rsidRPr="002A0290" w:rsidRDefault="000661A0" w:rsidP="002A0290">
            <w:pPr>
              <w:pStyle w:val="NormalWeb"/>
              <w:spacing w:after="0"/>
              <w:jc w:val="center"/>
              <w:rPr>
                <w:rFonts w:ascii="Arial" w:hAnsi="Arial" w:cs="Arial"/>
                <w:color w:val="000000"/>
                <w:sz w:val="20"/>
                <w:szCs w:val="20"/>
                <w:lang w:val="mn-MN"/>
              </w:rPr>
            </w:pPr>
          </w:p>
        </w:tc>
      </w:tr>
      <w:tr w:rsidR="000661A0" w:rsidRPr="002A0290" w:rsidTr="009608AD">
        <w:tc>
          <w:tcPr>
            <w:tcW w:w="4825" w:type="dxa"/>
            <w:gridSpan w:val="2"/>
            <w:tcBorders>
              <w:top w:val="single" w:sz="4" w:space="0" w:color="auto"/>
              <w:left w:val="single" w:sz="4" w:space="0" w:color="auto"/>
              <w:bottom w:val="single" w:sz="4" w:space="0" w:color="auto"/>
              <w:right w:val="single" w:sz="4" w:space="0" w:color="auto"/>
            </w:tcBorders>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Н</w:t>
            </w:r>
            <w:r w:rsidRPr="002A0290">
              <w:rPr>
                <w:rFonts w:ascii="Arial" w:hAnsi="Arial" w:cs="Arial"/>
                <w:sz w:val="20"/>
                <w:szCs w:val="20"/>
                <w:lang w:val="mn-MN"/>
              </w:rPr>
              <w:t>ийт оноо</w:t>
            </w:r>
          </w:p>
        </w:tc>
        <w:tc>
          <w:tcPr>
            <w:tcW w:w="2385" w:type="dxa"/>
            <w:tcBorders>
              <w:top w:val="single" w:sz="4" w:space="0" w:color="auto"/>
              <w:left w:val="single" w:sz="4" w:space="0" w:color="auto"/>
              <w:bottom w:val="single" w:sz="4" w:space="0" w:color="auto"/>
              <w:right w:val="single" w:sz="4" w:space="0" w:color="auto"/>
            </w:tcBorders>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100</w:t>
            </w:r>
          </w:p>
        </w:tc>
        <w:tc>
          <w:tcPr>
            <w:tcW w:w="2385" w:type="dxa"/>
            <w:tcBorders>
              <w:top w:val="single" w:sz="4" w:space="0" w:color="auto"/>
              <w:left w:val="single" w:sz="4" w:space="0" w:color="auto"/>
              <w:bottom w:val="single" w:sz="4" w:space="0" w:color="auto"/>
              <w:right w:val="single" w:sz="4" w:space="0" w:color="auto"/>
            </w:tcBorders>
            <w:vAlign w:val="center"/>
          </w:tcPr>
          <w:p w:rsidR="000661A0" w:rsidRPr="002A0290" w:rsidRDefault="000661A0" w:rsidP="002A0290">
            <w:pPr>
              <w:pStyle w:val="NormalWeb"/>
              <w:spacing w:after="0"/>
              <w:jc w:val="center"/>
              <w:rPr>
                <w:rFonts w:ascii="Arial" w:hAnsi="Arial" w:cs="Arial"/>
                <w:color w:val="000000"/>
                <w:sz w:val="20"/>
                <w:szCs w:val="20"/>
                <w:lang w:val="mn-MN"/>
              </w:rPr>
            </w:pPr>
          </w:p>
        </w:tc>
      </w:tr>
    </w:tbl>
    <w:p w:rsidR="000661A0" w:rsidRPr="002A0290" w:rsidRDefault="000661A0" w:rsidP="002A0290">
      <w:pPr>
        <w:pStyle w:val="NormalWeb"/>
        <w:spacing w:after="0"/>
        <w:jc w:val="center"/>
        <w:rPr>
          <w:rFonts w:ascii="Arial" w:hAnsi="Arial" w:cs="Arial"/>
          <w:color w:val="000000"/>
          <w:sz w:val="20"/>
          <w:szCs w:val="20"/>
          <w:lang w:val="mn-MN"/>
        </w:rPr>
      </w:pPr>
    </w:p>
    <w:p w:rsidR="000661A0" w:rsidRPr="002A0290" w:rsidRDefault="000661A0" w:rsidP="002A0290">
      <w:pPr>
        <w:spacing w:after="0" w:line="240" w:lineRule="auto"/>
        <w:jc w:val="center"/>
        <w:rPr>
          <w:rFonts w:cs="Arial"/>
          <w:noProof/>
          <w:sz w:val="20"/>
          <w:szCs w:val="20"/>
          <w:lang w:val="mn-MN"/>
        </w:rPr>
      </w:pPr>
    </w:p>
    <w:p w:rsidR="000661A0" w:rsidRPr="002A0290" w:rsidRDefault="000661A0" w:rsidP="002A0290">
      <w:pPr>
        <w:spacing w:after="0" w:line="240" w:lineRule="auto"/>
        <w:jc w:val="center"/>
        <w:rPr>
          <w:rFonts w:eastAsia="Times New Roman" w:cs="Arial"/>
          <w:color w:val="000000"/>
          <w:sz w:val="20"/>
          <w:szCs w:val="20"/>
          <w:lang w:val="mn-MN"/>
        </w:rPr>
      </w:pPr>
      <w:r w:rsidRPr="002A0290">
        <w:rPr>
          <w:rFonts w:cs="Arial"/>
          <w:noProof/>
          <w:sz w:val="20"/>
          <w:szCs w:val="20"/>
          <w:lang w:val="mn-MN"/>
        </w:rPr>
        <w:t>20.. оны ... сарын ...-ны өдөр</w:t>
      </w:r>
    </w:p>
    <w:p w:rsidR="000661A0" w:rsidRPr="002A0290" w:rsidRDefault="000661A0" w:rsidP="002A0290">
      <w:pPr>
        <w:spacing w:after="0" w:line="240" w:lineRule="auto"/>
        <w:rPr>
          <w:rFonts w:eastAsia="Times New Roman" w:cs="Arial"/>
          <w:color w:val="000000"/>
          <w:sz w:val="20"/>
          <w:szCs w:val="20"/>
          <w:lang w:val="mn-MN"/>
        </w:rPr>
      </w:pPr>
      <w:r w:rsidRPr="002A0290">
        <w:rPr>
          <w:rFonts w:eastAsia="Times New Roman" w:cs="Arial"/>
          <w:color w:val="000000"/>
          <w:sz w:val="20"/>
          <w:szCs w:val="20"/>
          <w:lang w:val="mn-MN"/>
        </w:rPr>
        <w:t> </w:t>
      </w:r>
    </w:p>
    <w:p w:rsidR="000661A0" w:rsidRPr="002A0290" w:rsidRDefault="000661A0" w:rsidP="002A0290">
      <w:pPr>
        <w:spacing w:after="0" w:line="240" w:lineRule="auto"/>
        <w:rPr>
          <w:rFonts w:eastAsia="Times New Roman" w:cs="Arial"/>
          <w:color w:val="000000"/>
          <w:sz w:val="20"/>
          <w:szCs w:val="20"/>
          <w:lang w:val="mn-MN"/>
        </w:rPr>
      </w:pPr>
      <w:r w:rsidRPr="002A0290">
        <w:rPr>
          <w:rFonts w:eastAsia="Times New Roman" w:cs="Arial"/>
          <w:color w:val="000000"/>
          <w:sz w:val="20"/>
          <w:szCs w:val="20"/>
          <w:lang w:val="mn-MN"/>
        </w:rPr>
        <w:t> </w:t>
      </w:r>
    </w:p>
    <w:p w:rsidR="000661A0" w:rsidRPr="002A0290" w:rsidRDefault="000661A0" w:rsidP="002A0290">
      <w:pPr>
        <w:spacing w:after="0" w:line="240" w:lineRule="auto"/>
        <w:rPr>
          <w:rFonts w:eastAsia="Times New Roman" w:cs="Arial"/>
          <w:color w:val="000000"/>
          <w:sz w:val="20"/>
          <w:szCs w:val="20"/>
          <w:lang w:val="mn-MN"/>
        </w:rPr>
      </w:pPr>
      <w:r w:rsidRPr="002A0290">
        <w:rPr>
          <w:rFonts w:eastAsia="Times New Roman" w:cs="Arial"/>
          <w:color w:val="000000"/>
          <w:sz w:val="20"/>
          <w:szCs w:val="20"/>
          <w:lang w:val="mn-MN"/>
        </w:rPr>
        <w:t> </w:t>
      </w:r>
    </w:p>
    <w:p w:rsidR="002A0290" w:rsidRPr="002A0290" w:rsidRDefault="002A0290" w:rsidP="002A0290">
      <w:pPr>
        <w:spacing w:after="0" w:line="240" w:lineRule="auto"/>
        <w:jc w:val="center"/>
        <w:rPr>
          <w:sz w:val="20"/>
          <w:szCs w:val="20"/>
          <w:lang w:val="mn-MN"/>
        </w:rPr>
      </w:pPr>
      <w:r>
        <w:rPr>
          <w:sz w:val="20"/>
          <w:szCs w:val="20"/>
          <w:lang w:val="mn-MN"/>
        </w:rPr>
        <w:t>---о0о--</w:t>
      </w:r>
    </w:p>
    <w:p w:rsidR="002A0290" w:rsidRDefault="002A0290" w:rsidP="002A0290">
      <w:pPr>
        <w:pStyle w:val="NormalWeb"/>
        <w:spacing w:after="0"/>
        <w:jc w:val="right"/>
        <w:rPr>
          <w:rFonts w:ascii="Arial" w:hAnsi="Arial" w:cs="Arial"/>
          <w:i/>
          <w:iCs/>
          <w:color w:val="000000"/>
          <w:sz w:val="20"/>
          <w:szCs w:val="20"/>
          <w:lang w:val="mn-MN"/>
        </w:rPr>
      </w:pPr>
    </w:p>
    <w:p w:rsidR="002A0290" w:rsidRDefault="002A0290" w:rsidP="002A0290">
      <w:pPr>
        <w:pStyle w:val="NormalWeb"/>
        <w:spacing w:after="0"/>
        <w:jc w:val="right"/>
        <w:rPr>
          <w:rFonts w:ascii="Arial" w:hAnsi="Arial" w:cs="Arial"/>
          <w:i/>
          <w:iCs/>
          <w:color w:val="000000"/>
          <w:sz w:val="20"/>
          <w:szCs w:val="20"/>
          <w:lang w:val="mn-MN"/>
        </w:rPr>
      </w:pPr>
    </w:p>
    <w:p w:rsidR="000661A0" w:rsidRPr="002A0290" w:rsidRDefault="000661A0" w:rsidP="002A0290">
      <w:pPr>
        <w:pStyle w:val="NormalWeb"/>
        <w:spacing w:after="0"/>
        <w:jc w:val="right"/>
        <w:rPr>
          <w:rFonts w:ascii="Arial" w:hAnsi="Arial" w:cs="Arial"/>
          <w:i/>
          <w:iCs/>
          <w:color w:val="000000"/>
          <w:sz w:val="20"/>
          <w:szCs w:val="20"/>
          <w:lang w:val="mn-MN"/>
        </w:rPr>
      </w:pPr>
      <w:r w:rsidRPr="002A0290">
        <w:rPr>
          <w:rFonts w:ascii="Arial" w:hAnsi="Arial" w:cs="Arial"/>
          <w:i/>
          <w:iCs/>
          <w:color w:val="000000"/>
          <w:sz w:val="20"/>
          <w:szCs w:val="20"/>
          <w:lang w:val="mn-MN"/>
        </w:rPr>
        <w:t xml:space="preserve">Төрийн албаны зөвлөлийн </w:t>
      </w:r>
    </w:p>
    <w:p w:rsidR="000661A0" w:rsidRPr="002A0290" w:rsidRDefault="000661A0" w:rsidP="002A0290">
      <w:pPr>
        <w:pStyle w:val="NormalWeb"/>
        <w:spacing w:after="0"/>
        <w:jc w:val="right"/>
        <w:rPr>
          <w:rFonts w:ascii="Arial" w:hAnsi="Arial" w:cs="Arial"/>
          <w:i/>
          <w:iCs/>
          <w:color w:val="000000"/>
          <w:sz w:val="20"/>
          <w:szCs w:val="20"/>
          <w:lang w:val="mn-MN"/>
        </w:rPr>
      </w:pPr>
      <w:r w:rsidRPr="002A0290">
        <w:rPr>
          <w:rFonts w:ascii="Arial" w:hAnsi="Arial" w:cs="Arial"/>
          <w:i/>
          <w:iCs/>
          <w:color w:val="000000"/>
          <w:sz w:val="20"/>
          <w:szCs w:val="20"/>
          <w:lang w:val="mn-MN"/>
        </w:rPr>
        <w:t>2023 оны 01 дүгээр сарын ...-ны өдрийн</w:t>
      </w:r>
    </w:p>
    <w:p w:rsidR="000661A0" w:rsidRPr="002A0290" w:rsidRDefault="000661A0" w:rsidP="002A0290">
      <w:pPr>
        <w:pStyle w:val="NormalWeb"/>
        <w:spacing w:after="0"/>
        <w:jc w:val="right"/>
        <w:rPr>
          <w:rFonts w:ascii="Arial" w:hAnsi="Arial" w:cs="Arial"/>
          <w:i/>
          <w:iCs/>
          <w:color w:val="000000"/>
          <w:sz w:val="20"/>
          <w:szCs w:val="20"/>
          <w:lang w:val="mn-MN"/>
        </w:rPr>
      </w:pPr>
      <w:r w:rsidRPr="002A0290">
        <w:rPr>
          <w:rFonts w:ascii="Arial" w:hAnsi="Arial" w:cs="Arial"/>
          <w:i/>
          <w:iCs/>
          <w:color w:val="000000"/>
          <w:sz w:val="20"/>
          <w:szCs w:val="20"/>
          <w:lang w:val="mn-MN"/>
        </w:rPr>
        <w:t>... дугаар тогтоолын 3 дугаар хавсралт</w:t>
      </w:r>
    </w:p>
    <w:p w:rsidR="000661A0" w:rsidRPr="002A0290" w:rsidRDefault="000661A0" w:rsidP="002A0290">
      <w:pPr>
        <w:pStyle w:val="NormalWeb"/>
        <w:spacing w:after="0"/>
        <w:jc w:val="center"/>
        <w:rPr>
          <w:rFonts w:ascii="Arial" w:hAnsi="Arial" w:cs="Arial"/>
          <w:color w:val="000000"/>
          <w:sz w:val="20"/>
          <w:szCs w:val="20"/>
          <w:lang w:val="mn-MN"/>
        </w:rPr>
      </w:pPr>
    </w:p>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p w:rsidR="000661A0" w:rsidRPr="002A0290" w:rsidRDefault="000661A0" w:rsidP="002A0290">
      <w:pPr>
        <w:pStyle w:val="NormalWeb"/>
        <w:spacing w:after="0"/>
        <w:jc w:val="center"/>
        <w:rPr>
          <w:rStyle w:val="Strong"/>
          <w:rFonts w:ascii="Arial" w:hAnsi="Arial" w:cs="Arial"/>
          <w:color w:val="000000"/>
          <w:sz w:val="20"/>
          <w:szCs w:val="20"/>
          <w:lang w:val="mn-MN"/>
        </w:rPr>
      </w:pPr>
      <w:r w:rsidRPr="002A0290">
        <w:rPr>
          <w:rStyle w:val="Strong"/>
          <w:rFonts w:ascii="Arial" w:hAnsi="Arial" w:cs="Arial"/>
          <w:color w:val="000000"/>
          <w:sz w:val="20"/>
          <w:szCs w:val="20"/>
          <w:lang w:val="mn-MN"/>
        </w:rPr>
        <w:t>ТӨРИЙН ЖИНХЭНЭ АЛБАНЫ НӨӨЦӨД БҮРТГЭХ ХҮСНЭГТ</w:t>
      </w:r>
    </w:p>
    <w:p w:rsidR="000661A0" w:rsidRPr="002A0290" w:rsidRDefault="000661A0" w:rsidP="002A0290">
      <w:pPr>
        <w:pStyle w:val="NormalWeb"/>
        <w:spacing w:after="0"/>
        <w:jc w:val="center"/>
        <w:rPr>
          <w:rFonts w:ascii="Arial" w:hAnsi="Arial" w:cs="Arial"/>
          <w:color w:val="000000"/>
          <w:sz w:val="20"/>
          <w:szCs w:val="20"/>
          <w:lang w:val="mn-MN"/>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0"/>
        <w:gridCol w:w="1287"/>
        <w:gridCol w:w="1023"/>
        <w:gridCol w:w="964"/>
        <w:gridCol w:w="686"/>
        <w:gridCol w:w="1467"/>
        <w:gridCol w:w="1119"/>
        <w:gridCol w:w="1387"/>
        <w:gridCol w:w="1413"/>
        <w:gridCol w:w="1021"/>
        <w:gridCol w:w="28"/>
      </w:tblGrid>
      <w:tr w:rsidR="000661A0" w:rsidRPr="002A0290" w:rsidTr="009608AD">
        <w:trPr>
          <w:gridAfter w:val="1"/>
          <w:cantSplit/>
          <w:tblCellSpacing w:w="0" w:type="dxa"/>
          <w:jc w:val="center"/>
        </w:trPr>
        <w:tc>
          <w:tcPr>
            <w:tcW w:w="225" w:type="pct"/>
            <w:vMerge w:val="restart"/>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д/д</w:t>
            </w:r>
          </w:p>
        </w:tc>
        <w:tc>
          <w:tcPr>
            <w:tcW w:w="2493" w:type="pct"/>
            <w:gridSpan w:val="5"/>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Иргэний мэдээлэл</w:t>
            </w:r>
          </w:p>
        </w:tc>
        <w:tc>
          <w:tcPr>
            <w:tcW w:w="2269" w:type="pct"/>
            <w:gridSpan w:val="4"/>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Шалгалтын дүн</w:t>
            </w:r>
          </w:p>
        </w:tc>
      </w:tr>
      <w:tr w:rsidR="000661A0" w:rsidRPr="002A0290" w:rsidTr="009608AD">
        <w:trPr>
          <w:gridAfter w:val="1"/>
          <w:cantSplit/>
          <w:trHeight w:val="735"/>
          <w:tblCellSpacing w:w="0" w:type="dxa"/>
          <w:jc w:val="center"/>
        </w:trPr>
        <w:tc>
          <w:tcPr>
            <w:tcW w:w="0" w:type="auto"/>
            <w:vMerge/>
            <w:vAlign w:val="center"/>
            <w:hideMark/>
          </w:tcPr>
          <w:p w:rsidR="000661A0" w:rsidRPr="002A0290" w:rsidRDefault="000661A0" w:rsidP="002A0290">
            <w:pPr>
              <w:spacing w:after="0" w:line="240" w:lineRule="auto"/>
              <w:rPr>
                <w:rFonts w:eastAsiaTheme="minorEastAsia" w:cs="Arial"/>
                <w:color w:val="000000"/>
                <w:sz w:val="20"/>
                <w:szCs w:val="20"/>
                <w:lang w:val="mn-MN"/>
              </w:rPr>
            </w:pPr>
          </w:p>
        </w:tc>
        <w:tc>
          <w:tcPr>
            <w:tcW w:w="591" w:type="pct"/>
            <w:vMerge w:val="restart"/>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Эцэг (эх)-ийн нэр</w:t>
            </w:r>
          </w:p>
        </w:tc>
        <w:tc>
          <w:tcPr>
            <w:tcW w:w="470" w:type="pct"/>
            <w:vMerge w:val="restart"/>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Өөрийн нэр</w:t>
            </w:r>
          </w:p>
        </w:tc>
        <w:tc>
          <w:tcPr>
            <w:tcW w:w="443" w:type="pct"/>
            <w:vMerge w:val="restart"/>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Төрсөн огноо</w:t>
            </w:r>
          </w:p>
        </w:tc>
        <w:tc>
          <w:tcPr>
            <w:tcW w:w="315" w:type="pct"/>
            <w:vMerge w:val="restart"/>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Хүйс</w:t>
            </w:r>
          </w:p>
        </w:tc>
        <w:tc>
          <w:tcPr>
            <w:tcW w:w="674" w:type="pct"/>
            <w:vMerge w:val="restart"/>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Регистрийн дугаар</w:t>
            </w:r>
          </w:p>
        </w:tc>
        <w:tc>
          <w:tcPr>
            <w:tcW w:w="514" w:type="pct"/>
            <w:vMerge w:val="restart"/>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Ерөнхий мэдлэг</w:t>
            </w:r>
          </w:p>
        </w:tc>
        <w:tc>
          <w:tcPr>
            <w:tcW w:w="637" w:type="pct"/>
            <w:vMerge w:val="restart"/>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Монгол хэл, бичгийн чадвар</w:t>
            </w:r>
          </w:p>
        </w:tc>
        <w:tc>
          <w:tcPr>
            <w:tcW w:w="649" w:type="pct"/>
            <w:vMerge w:val="restart"/>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Дүн шинжилгээ хийх чадвар</w:t>
            </w:r>
          </w:p>
        </w:tc>
        <w:tc>
          <w:tcPr>
            <w:tcW w:w="469" w:type="pct"/>
            <w:vMerge w:val="restart"/>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Нийт дүн</w:t>
            </w:r>
          </w:p>
        </w:tc>
      </w:tr>
      <w:tr w:rsidR="000661A0" w:rsidRPr="002A0290" w:rsidTr="009608AD">
        <w:trPr>
          <w:cantSplit/>
          <w:trHeight w:val="1335"/>
          <w:tblCellSpacing w:w="0" w:type="dxa"/>
          <w:jc w:val="center"/>
        </w:trPr>
        <w:tc>
          <w:tcPr>
            <w:tcW w:w="0" w:type="auto"/>
            <w:vMerge/>
            <w:vAlign w:val="center"/>
            <w:hideMark/>
          </w:tcPr>
          <w:p w:rsidR="000661A0" w:rsidRPr="002A0290" w:rsidRDefault="000661A0" w:rsidP="002A0290">
            <w:pPr>
              <w:spacing w:after="0" w:line="240" w:lineRule="auto"/>
              <w:rPr>
                <w:rFonts w:eastAsiaTheme="minorEastAsia" w:cs="Arial"/>
                <w:color w:val="000000"/>
                <w:sz w:val="20"/>
                <w:szCs w:val="20"/>
                <w:lang w:val="mn-MN"/>
              </w:rPr>
            </w:pPr>
          </w:p>
        </w:tc>
        <w:tc>
          <w:tcPr>
            <w:tcW w:w="591" w:type="pct"/>
            <w:vMerge/>
            <w:vAlign w:val="center"/>
            <w:hideMark/>
          </w:tcPr>
          <w:p w:rsidR="000661A0" w:rsidRPr="002A0290" w:rsidRDefault="000661A0" w:rsidP="002A0290">
            <w:pPr>
              <w:spacing w:after="0" w:line="240" w:lineRule="auto"/>
              <w:rPr>
                <w:rFonts w:eastAsiaTheme="minorEastAsia" w:cs="Arial"/>
                <w:color w:val="000000"/>
                <w:sz w:val="20"/>
                <w:szCs w:val="20"/>
                <w:lang w:val="mn-MN"/>
              </w:rPr>
            </w:pPr>
          </w:p>
        </w:tc>
        <w:tc>
          <w:tcPr>
            <w:tcW w:w="0" w:type="auto"/>
            <w:vMerge/>
            <w:vAlign w:val="center"/>
            <w:hideMark/>
          </w:tcPr>
          <w:p w:rsidR="000661A0" w:rsidRPr="002A0290" w:rsidRDefault="000661A0" w:rsidP="002A0290">
            <w:pPr>
              <w:spacing w:after="0" w:line="240" w:lineRule="auto"/>
              <w:rPr>
                <w:rFonts w:eastAsiaTheme="minorEastAsia" w:cs="Arial"/>
                <w:color w:val="000000"/>
                <w:sz w:val="20"/>
                <w:szCs w:val="20"/>
                <w:lang w:val="mn-MN"/>
              </w:rPr>
            </w:pPr>
          </w:p>
        </w:tc>
        <w:tc>
          <w:tcPr>
            <w:tcW w:w="0" w:type="auto"/>
            <w:vMerge/>
            <w:vAlign w:val="center"/>
            <w:hideMark/>
          </w:tcPr>
          <w:p w:rsidR="000661A0" w:rsidRPr="002A0290" w:rsidRDefault="000661A0" w:rsidP="002A0290">
            <w:pPr>
              <w:spacing w:after="0" w:line="240" w:lineRule="auto"/>
              <w:rPr>
                <w:rFonts w:eastAsiaTheme="minorEastAsia" w:cs="Arial"/>
                <w:color w:val="000000"/>
                <w:sz w:val="20"/>
                <w:szCs w:val="20"/>
                <w:lang w:val="mn-MN"/>
              </w:rPr>
            </w:pPr>
          </w:p>
        </w:tc>
        <w:tc>
          <w:tcPr>
            <w:tcW w:w="0" w:type="auto"/>
            <w:vMerge/>
            <w:vAlign w:val="center"/>
            <w:hideMark/>
          </w:tcPr>
          <w:p w:rsidR="000661A0" w:rsidRPr="002A0290" w:rsidRDefault="000661A0" w:rsidP="002A0290">
            <w:pPr>
              <w:spacing w:after="0" w:line="240" w:lineRule="auto"/>
              <w:rPr>
                <w:rFonts w:eastAsiaTheme="minorEastAsia" w:cs="Arial"/>
                <w:color w:val="000000"/>
                <w:sz w:val="20"/>
                <w:szCs w:val="20"/>
                <w:lang w:val="mn-MN"/>
              </w:rPr>
            </w:pPr>
          </w:p>
        </w:tc>
        <w:tc>
          <w:tcPr>
            <w:tcW w:w="0" w:type="auto"/>
            <w:vMerge/>
            <w:vAlign w:val="center"/>
            <w:hideMark/>
          </w:tcPr>
          <w:p w:rsidR="000661A0" w:rsidRPr="002A0290" w:rsidRDefault="000661A0" w:rsidP="002A0290">
            <w:pPr>
              <w:spacing w:after="0" w:line="240" w:lineRule="auto"/>
              <w:rPr>
                <w:rFonts w:eastAsiaTheme="minorEastAsia" w:cs="Arial"/>
                <w:color w:val="000000"/>
                <w:sz w:val="20"/>
                <w:szCs w:val="20"/>
                <w:lang w:val="mn-MN"/>
              </w:rPr>
            </w:pPr>
          </w:p>
        </w:tc>
        <w:tc>
          <w:tcPr>
            <w:tcW w:w="0" w:type="auto"/>
            <w:vMerge/>
            <w:vAlign w:val="center"/>
            <w:hideMark/>
          </w:tcPr>
          <w:p w:rsidR="000661A0" w:rsidRPr="002A0290" w:rsidRDefault="000661A0" w:rsidP="002A0290">
            <w:pPr>
              <w:spacing w:after="0" w:line="240" w:lineRule="auto"/>
              <w:rPr>
                <w:rFonts w:eastAsiaTheme="minorEastAsia" w:cs="Arial"/>
                <w:color w:val="000000"/>
                <w:sz w:val="20"/>
                <w:szCs w:val="20"/>
                <w:lang w:val="mn-MN"/>
              </w:rPr>
            </w:pPr>
          </w:p>
        </w:tc>
        <w:tc>
          <w:tcPr>
            <w:tcW w:w="637" w:type="pct"/>
            <w:vMerge/>
            <w:vAlign w:val="center"/>
            <w:hideMark/>
          </w:tcPr>
          <w:p w:rsidR="000661A0" w:rsidRPr="002A0290" w:rsidRDefault="000661A0" w:rsidP="002A0290">
            <w:pPr>
              <w:spacing w:after="0" w:line="240" w:lineRule="auto"/>
              <w:rPr>
                <w:rFonts w:eastAsiaTheme="minorEastAsia" w:cs="Arial"/>
                <w:color w:val="000000"/>
                <w:sz w:val="20"/>
                <w:szCs w:val="20"/>
                <w:lang w:val="mn-MN"/>
              </w:rPr>
            </w:pPr>
          </w:p>
        </w:tc>
        <w:tc>
          <w:tcPr>
            <w:tcW w:w="649" w:type="pct"/>
            <w:vMerge/>
            <w:vAlign w:val="center"/>
            <w:hideMark/>
          </w:tcPr>
          <w:p w:rsidR="000661A0" w:rsidRPr="002A0290" w:rsidRDefault="000661A0" w:rsidP="002A0290">
            <w:pPr>
              <w:spacing w:after="0" w:line="240" w:lineRule="auto"/>
              <w:rPr>
                <w:rFonts w:eastAsiaTheme="minorEastAsia" w:cs="Arial"/>
                <w:color w:val="000000"/>
                <w:sz w:val="20"/>
                <w:szCs w:val="20"/>
                <w:lang w:val="mn-MN"/>
              </w:rPr>
            </w:pPr>
          </w:p>
        </w:tc>
        <w:tc>
          <w:tcPr>
            <w:tcW w:w="469" w:type="pct"/>
            <w:vMerge/>
            <w:vAlign w:val="center"/>
            <w:hideMark/>
          </w:tcPr>
          <w:p w:rsidR="000661A0" w:rsidRPr="002A0290" w:rsidRDefault="000661A0" w:rsidP="002A0290">
            <w:pPr>
              <w:spacing w:after="0" w:line="240" w:lineRule="auto"/>
              <w:rPr>
                <w:rFonts w:eastAsiaTheme="minorEastAsia" w:cs="Arial"/>
                <w:color w:val="000000"/>
                <w:sz w:val="20"/>
                <w:szCs w:val="20"/>
                <w:lang w:val="mn-MN"/>
              </w:rPr>
            </w:pPr>
          </w:p>
        </w:tc>
        <w:tc>
          <w:tcPr>
            <w:tcW w:w="0" w:type="auto"/>
            <w:vAlign w:val="center"/>
            <w:hideMark/>
          </w:tcPr>
          <w:p w:rsidR="000661A0" w:rsidRPr="002A0290" w:rsidRDefault="000661A0" w:rsidP="002A0290">
            <w:pPr>
              <w:spacing w:after="0" w:line="240" w:lineRule="auto"/>
              <w:rPr>
                <w:rFonts w:cs="Arial"/>
                <w:color w:val="000000"/>
                <w:sz w:val="20"/>
                <w:szCs w:val="20"/>
                <w:lang w:val="mn-MN"/>
              </w:rPr>
            </w:pPr>
          </w:p>
        </w:tc>
      </w:tr>
      <w:tr w:rsidR="000661A0" w:rsidRPr="002A0290" w:rsidTr="009608AD">
        <w:trPr>
          <w:cantSplit/>
          <w:tblCellSpacing w:w="0" w:type="dxa"/>
          <w:jc w:val="center"/>
        </w:trPr>
        <w:tc>
          <w:tcPr>
            <w:tcW w:w="225" w:type="pct"/>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1</w:t>
            </w:r>
          </w:p>
        </w:tc>
        <w:tc>
          <w:tcPr>
            <w:tcW w:w="591" w:type="pct"/>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470" w:type="pct"/>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443" w:type="pct"/>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315" w:type="pct"/>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674" w:type="pct"/>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514" w:type="pct"/>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637" w:type="pct"/>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649" w:type="pct"/>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469" w:type="pct"/>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0" w:type="auto"/>
            <w:vAlign w:val="center"/>
            <w:hideMark/>
          </w:tcPr>
          <w:p w:rsidR="000661A0" w:rsidRPr="002A0290" w:rsidRDefault="000661A0" w:rsidP="002A0290">
            <w:pPr>
              <w:spacing w:after="0" w:line="240" w:lineRule="auto"/>
              <w:rPr>
                <w:rFonts w:eastAsia="Times New Roman" w:cs="Arial"/>
                <w:sz w:val="20"/>
                <w:szCs w:val="20"/>
                <w:lang w:val="mn-MN"/>
              </w:rPr>
            </w:pPr>
          </w:p>
        </w:tc>
      </w:tr>
      <w:tr w:rsidR="000661A0" w:rsidRPr="002A0290" w:rsidTr="009608AD">
        <w:trPr>
          <w:cantSplit/>
          <w:tblCellSpacing w:w="0" w:type="dxa"/>
          <w:jc w:val="center"/>
        </w:trPr>
        <w:tc>
          <w:tcPr>
            <w:tcW w:w="225" w:type="pct"/>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2</w:t>
            </w:r>
          </w:p>
        </w:tc>
        <w:tc>
          <w:tcPr>
            <w:tcW w:w="591" w:type="pct"/>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470" w:type="pct"/>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443" w:type="pct"/>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315" w:type="pct"/>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674" w:type="pct"/>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514" w:type="pct"/>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637" w:type="pct"/>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649" w:type="pct"/>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469" w:type="pct"/>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0" w:type="auto"/>
            <w:vAlign w:val="center"/>
            <w:hideMark/>
          </w:tcPr>
          <w:p w:rsidR="000661A0" w:rsidRPr="002A0290" w:rsidRDefault="000661A0" w:rsidP="002A0290">
            <w:pPr>
              <w:spacing w:after="0" w:line="240" w:lineRule="auto"/>
              <w:rPr>
                <w:rFonts w:eastAsia="Times New Roman" w:cs="Arial"/>
                <w:sz w:val="20"/>
                <w:szCs w:val="20"/>
                <w:lang w:val="mn-MN"/>
              </w:rPr>
            </w:pPr>
          </w:p>
        </w:tc>
      </w:tr>
      <w:tr w:rsidR="000661A0" w:rsidRPr="002A0290" w:rsidTr="009608AD">
        <w:trPr>
          <w:cantSplit/>
          <w:tblCellSpacing w:w="0" w:type="dxa"/>
          <w:jc w:val="center"/>
        </w:trPr>
        <w:tc>
          <w:tcPr>
            <w:tcW w:w="225" w:type="pct"/>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3</w:t>
            </w:r>
          </w:p>
        </w:tc>
        <w:tc>
          <w:tcPr>
            <w:tcW w:w="591" w:type="pct"/>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470" w:type="pct"/>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443" w:type="pct"/>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315" w:type="pct"/>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674" w:type="pct"/>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514" w:type="pct"/>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637" w:type="pct"/>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649" w:type="pct"/>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469" w:type="pct"/>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0" w:type="auto"/>
            <w:vAlign w:val="center"/>
            <w:hideMark/>
          </w:tcPr>
          <w:p w:rsidR="000661A0" w:rsidRPr="002A0290" w:rsidRDefault="000661A0" w:rsidP="002A0290">
            <w:pPr>
              <w:spacing w:after="0" w:line="240" w:lineRule="auto"/>
              <w:rPr>
                <w:rFonts w:eastAsia="Times New Roman" w:cs="Arial"/>
                <w:sz w:val="20"/>
                <w:szCs w:val="20"/>
                <w:lang w:val="mn-MN"/>
              </w:rPr>
            </w:pPr>
          </w:p>
        </w:tc>
      </w:tr>
    </w:tbl>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p w:rsidR="000661A0" w:rsidRPr="002A0290" w:rsidRDefault="000661A0" w:rsidP="002A0290">
      <w:pPr>
        <w:spacing w:after="0" w:line="240" w:lineRule="auto"/>
        <w:rPr>
          <w:rFonts w:eastAsia="Times New Roman" w:cs="Arial"/>
          <w:color w:val="000000"/>
          <w:sz w:val="20"/>
          <w:szCs w:val="20"/>
          <w:lang w:val="mn-MN"/>
        </w:rPr>
      </w:pPr>
    </w:p>
    <w:p w:rsidR="000661A0" w:rsidRPr="002A0290" w:rsidRDefault="000661A0" w:rsidP="002A0290">
      <w:pPr>
        <w:spacing w:after="0" w:line="240" w:lineRule="auto"/>
        <w:rPr>
          <w:rFonts w:eastAsia="Times New Roman" w:cs="Arial"/>
          <w:color w:val="000000"/>
          <w:sz w:val="20"/>
          <w:szCs w:val="20"/>
          <w:lang w:val="mn-MN"/>
        </w:rPr>
      </w:pPr>
      <w:r w:rsidRPr="002A0290">
        <w:rPr>
          <w:rFonts w:eastAsia="Times New Roman" w:cs="Arial"/>
          <w:color w:val="000000"/>
          <w:sz w:val="20"/>
          <w:szCs w:val="20"/>
          <w:lang w:val="mn-MN"/>
        </w:rPr>
        <w:t> </w:t>
      </w:r>
    </w:p>
    <w:p w:rsidR="000661A0" w:rsidRPr="002A0290" w:rsidRDefault="002A0290" w:rsidP="002A0290">
      <w:pPr>
        <w:spacing w:after="0" w:line="240" w:lineRule="auto"/>
        <w:jc w:val="center"/>
        <w:rPr>
          <w:sz w:val="20"/>
          <w:szCs w:val="20"/>
          <w:lang w:val="mn-MN"/>
        </w:rPr>
      </w:pPr>
      <w:r>
        <w:rPr>
          <w:sz w:val="20"/>
          <w:szCs w:val="20"/>
          <w:lang w:val="mn-MN"/>
        </w:rPr>
        <w:t>---о0о-</w:t>
      </w:r>
      <w:bookmarkStart w:id="18" w:name="_GoBack"/>
      <w:bookmarkEnd w:id="18"/>
    </w:p>
    <w:p w:rsidR="000661A0" w:rsidRPr="002A0290" w:rsidRDefault="000661A0" w:rsidP="002A0290">
      <w:pPr>
        <w:spacing w:after="0" w:line="240" w:lineRule="auto"/>
        <w:jc w:val="center"/>
        <w:rPr>
          <w:sz w:val="20"/>
          <w:szCs w:val="20"/>
          <w:lang w:val="mn-MN"/>
        </w:rPr>
      </w:pPr>
    </w:p>
    <w:p w:rsidR="000661A0" w:rsidRPr="002A0290" w:rsidRDefault="000661A0" w:rsidP="002A0290">
      <w:pPr>
        <w:spacing w:after="0" w:line="240" w:lineRule="auto"/>
        <w:jc w:val="center"/>
        <w:rPr>
          <w:sz w:val="20"/>
          <w:szCs w:val="20"/>
          <w:lang w:val="mn-MN"/>
        </w:rPr>
      </w:pPr>
    </w:p>
    <w:p w:rsidR="000661A0" w:rsidRPr="002A0290" w:rsidRDefault="000661A0" w:rsidP="002A0290">
      <w:pPr>
        <w:pStyle w:val="NormalWeb"/>
        <w:spacing w:after="0"/>
        <w:jc w:val="right"/>
        <w:rPr>
          <w:rFonts w:ascii="Arial" w:hAnsi="Arial" w:cs="Arial"/>
          <w:i/>
          <w:iCs/>
          <w:color w:val="000000"/>
          <w:sz w:val="20"/>
          <w:szCs w:val="20"/>
          <w:lang w:val="mn-MN"/>
        </w:rPr>
      </w:pPr>
      <w:r w:rsidRPr="002A0290">
        <w:rPr>
          <w:rFonts w:ascii="Arial" w:hAnsi="Arial" w:cs="Arial"/>
          <w:i/>
          <w:iCs/>
          <w:color w:val="000000"/>
          <w:sz w:val="20"/>
          <w:szCs w:val="20"/>
          <w:lang w:val="mn-MN"/>
        </w:rPr>
        <w:t xml:space="preserve">Төрийн албаны зөвлөлийн </w:t>
      </w:r>
    </w:p>
    <w:p w:rsidR="000661A0" w:rsidRPr="002A0290" w:rsidRDefault="000661A0" w:rsidP="002A0290">
      <w:pPr>
        <w:pStyle w:val="NormalWeb"/>
        <w:spacing w:after="0"/>
        <w:jc w:val="right"/>
        <w:rPr>
          <w:rFonts w:ascii="Arial" w:hAnsi="Arial" w:cs="Arial"/>
          <w:i/>
          <w:iCs/>
          <w:color w:val="000000"/>
          <w:sz w:val="20"/>
          <w:szCs w:val="20"/>
          <w:lang w:val="mn-MN"/>
        </w:rPr>
      </w:pPr>
      <w:r w:rsidRPr="002A0290">
        <w:rPr>
          <w:rFonts w:ascii="Arial" w:hAnsi="Arial" w:cs="Arial"/>
          <w:i/>
          <w:iCs/>
          <w:color w:val="000000"/>
          <w:sz w:val="20"/>
          <w:szCs w:val="20"/>
          <w:lang w:val="mn-MN"/>
        </w:rPr>
        <w:t>2023 оны 01 дүгээр сарын ...-ны өдрийн</w:t>
      </w:r>
    </w:p>
    <w:p w:rsidR="000661A0" w:rsidRPr="002A0290" w:rsidRDefault="000661A0" w:rsidP="002A0290">
      <w:pPr>
        <w:pStyle w:val="NormalWeb"/>
        <w:spacing w:after="0"/>
        <w:jc w:val="right"/>
        <w:rPr>
          <w:rFonts w:ascii="Arial" w:hAnsi="Arial" w:cs="Arial"/>
          <w:i/>
          <w:iCs/>
          <w:color w:val="000000"/>
          <w:sz w:val="20"/>
          <w:szCs w:val="20"/>
          <w:lang w:val="mn-MN"/>
        </w:rPr>
      </w:pPr>
      <w:r w:rsidRPr="002A0290">
        <w:rPr>
          <w:rFonts w:ascii="Arial" w:hAnsi="Arial" w:cs="Arial"/>
          <w:i/>
          <w:iCs/>
          <w:color w:val="000000"/>
          <w:sz w:val="20"/>
          <w:szCs w:val="20"/>
          <w:lang w:val="mn-MN"/>
        </w:rPr>
        <w:t>... дугаар тогтоолын 4 дүгээр хавсралт</w:t>
      </w:r>
    </w:p>
    <w:p w:rsidR="000661A0" w:rsidRPr="002A0290" w:rsidRDefault="000661A0" w:rsidP="002A0290">
      <w:pPr>
        <w:pStyle w:val="NormalWeb"/>
        <w:spacing w:after="0"/>
        <w:jc w:val="right"/>
        <w:rPr>
          <w:rFonts w:ascii="Arial" w:hAnsi="Arial" w:cs="Arial"/>
          <w:i/>
          <w:iCs/>
          <w:color w:val="000000"/>
          <w:sz w:val="20"/>
          <w:szCs w:val="20"/>
          <w:lang w:val="mn-MN"/>
        </w:rPr>
      </w:pPr>
    </w:p>
    <w:p w:rsidR="000661A0" w:rsidRPr="002A0290" w:rsidRDefault="000661A0" w:rsidP="002A0290">
      <w:pPr>
        <w:pStyle w:val="NormalWeb"/>
        <w:spacing w:after="0"/>
        <w:jc w:val="center"/>
        <w:rPr>
          <w:rStyle w:val="Strong"/>
          <w:rFonts w:ascii="Arial" w:hAnsi="Arial" w:cs="Arial"/>
          <w:color w:val="000000"/>
          <w:sz w:val="20"/>
          <w:szCs w:val="20"/>
          <w:lang w:val="mn-MN"/>
        </w:rPr>
      </w:pPr>
    </w:p>
    <w:p w:rsidR="000661A0" w:rsidRPr="002A0290" w:rsidRDefault="000661A0" w:rsidP="002A0290">
      <w:pPr>
        <w:pStyle w:val="NormalWeb"/>
        <w:spacing w:after="0"/>
        <w:jc w:val="center"/>
        <w:rPr>
          <w:rStyle w:val="Strong"/>
          <w:rFonts w:ascii="Arial" w:hAnsi="Arial" w:cs="Arial"/>
          <w:color w:val="000000"/>
          <w:sz w:val="20"/>
          <w:szCs w:val="20"/>
          <w:lang w:val="mn-MN"/>
        </w:rPr>
      </w:pPr>
      <w:r w:rsidRPr="002A0290">
        <w:rPr>
          <w:rStyle w:val="Strong"/>
          <w:rFonts w:ascii="Arial" w:hAnsi="Arial" w:cs="Arial"/>
          <w:color w:val="000000"/>
          <w:sz w:val="20"/>
          <w:szCs w:val="20"/>
          <w:lang w:val="mn-MN"/>
        </w:rPr>
        <w:t xml:space="preserve">ТӨРИЙН ЖИНХЭНЭ АЛБАНЫ ТУСЛАХ ТҮШМЭЛИЙН </w:t>
      </w:r>
    </w:p>
    <w:p w:rsidR="000661A0" w:rsidRPr="002A0290" w:rsidRDefault="000661A0" w:rsidP="002A0290">
      <w:pPr>
        <w:pStyle w:val="NormalWeb"/>
        <w:spacing w:after="0"/>
        <w:jc w:val="center"/>
        <w:rPr>
          <w:rStyle w:val="Strong"/>
          <w:rFonts w:ascii="Arial" w:hAnsi="Arial" w:cs="Arial"/>
          <w:color w:val="000000"/>
          <w:sz w:val="20"/>
          <w:szCs w:val="20"/>
          <w:lang w:val="mn-MN"/>
        </w:rPr>
      </w:pPr>
      <w:r w:rsidRPr="002A0290">
        <w:rPr>
          <w:rStyle w:val="Strong"/>
          <w:rFonts w:ascii="Arial" w:hAnsi="Arial" w:cs="Arial"/>
          <w:color w:val="000000"/>
          <w:sz w:val="20"/>
          <w:szCs w:val="20"/>
          <w:lang w:val="mn-MN"/>
        </w:rPr>
        <w:t>ТУСГАЙ ШАЛГАЛТЫН ДҮНГИЙН ХУУДАС</w:t>
      </w:r>
    </w:p>
    <w:p w:rsidR="000661A0" w:rsidRPr="002A0290" w:rsidRDefault="000661A0" w:rsidP="002A0290">
      <w:pPr>
        <w:pStyle w:val="NormalWeb"/>
        <w:spacing w:after="0"/>
        <w:jc w:val="center"/>
        <w:rPr>
          <w:rStyle w:val="Strong"/>
          <w:rFonts w:ascii="Arial" w:hAnsi="Arial" w:cs="Arial"/>
          <w:color w:val="000000"/>
          <w:sz w:val="20"/>
          <w:szCs w:val="20"/>
          <w:lang w:val="mn-MN"/>
        </w:rPr>
      </w:pPr>
    </w:p>
    <w:p w:rsidR="000661A0" w:rsidRPr="002A0290" w:rsidRDefault="000661A0" w:rsidP="002A0290">
      <w:pPr>
        <w:pStyle w:val="NormalWeb"/>
        <w:spacing w:after="0"/>
        <w:jc w:val="center"/>
        <w:rPr>
          <w:rFonts w:ascii="Arial" w:hAnsi="Arial" w:cs="Arial"/>
          <w:color w:val="000000"/>
          <w:sz w:val="20"/>
          <w:szCs w:val="20"/>
          <w:lang w:val="mn-MN"/>
        </w:rPr>
      </w:pPr>
    </w:p>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Сул орон тооны захиалга ирүүлсэн байгууллагын нэр: …………………………..……………………………</w:t>
      </w:r>
    </w:p>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Албан тушаалын нэр: …………………………..………………………………………..………….......................</w:t>
      </w:r>
    </w:p>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Албан тушаалын ангилал, зэрэглэл:…………………………..………………………………………..………...</w:t>
      </w:r>
    </w:p>
    <w:p w:rsidR="000661A0" w:rsidRPr="002A0290" w:rsidRDefault="000661A0" w:rsidP="002A0290">
      <w:pPr>
        <w:pStyle w:val="NormalWeb"/>
        <w:spacing w:after="0"/>
        <w:rPr>
          <w:rFonts w:ascii="Arial" w:hAnsi="Arial" w:cs="Arial"/>
          <w:color w:val="000000"/>
          <w:sz w:val="20"/>
          <w:szCs w:val="20"/>
          <w:lang w:val="mn-MN"/>
        </w:rPr>
      </w:pPr>
    </w:p>
    <w:tbl>
      <w:tblPr>
        <w:tblW w:w="1417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7"/>
        <w:gridCol w:w="2910"/>
        <w:gridCol w:w="2127"/>
        <w:gridCol w:w="2126"/>
        <w:gridCol w:w="2126"/>
        <w:gridCol w:w="2126"/>
        <w:gridCol w:w="2268"/>
      </w:tblGrid>
      <w:tr w:rsidR="000661A0" w:rsidRPr="002A0290" w:rsidTr="009608AD">
        <w:trPr>
          <w:cantSplit/>
          <w:trHeight w:val="1506"/>
          <w:tblCellSpacing w:w="0" w:type="dxa"/>
          <w:jc w:val="center"/>
        </w:trPr>
        <w:tc>
          <w:tcPr>
            <w:tcW w:w="487" w:type="dxa"/>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Д/д</w:t>
            </w:r>
          </w:p>
        </w:tc>
        <w:tc>
          <w:tcPr>
            <w:tcW w:w="2910"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Сонгон шалгаруулалтад оролцогчийн</w:t>
            </w:r>
            <w:r w:rsidRPr="002A0290">
              <w:rPr>
                <w:rFonts w:ascii="Arial" w:hAnsi="Arial" w:cs="Arial"/>
                <w:color w:val="000000"/>
                <w:sz w:val="20"/>
                <w:szCs w:val="20"/>
                <w:lang w:val="mn-MN"/>
              </w:rPr>
              <w:br/>
              <w:t>нэр</w:t>
            </w:r>
          </w:p>
        </w:tc>
        <w:tc>
          <w:tcPr>
            <w:tcW w:w="2127" w:type="dxa"/>
            <w:tcMar>
              <w:top w:w="30" w:type="dxa"/>
              <w:left w:w="45" w:type="dxa"/>
              <w:bottom w:w="30" w:type="dxa"/>
              <w:right w:w="45" w:type="dxa"/>
            </w:tcMar>
            <w:vAlign w:val="center"/>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Удирдан зохион байгуулах чадварын үнэлгээ</w:t>
            </w:r>
          </w:p>
          <w:p w:rsidR="000661A0" w:rsidRPr="002A0290" w:rsidRDefault="000661A0" w:rsidP="002A0290">
            <w:pPr>
              <w:pStyle w:val="NormalWeb"/>
              <w:spacing w:after="0"/>
              <w:jc w:val="center"/>
              <w:rPr>
                <w:rFonts w:ascii="Arial" w:hAnsi="Arial" w:cs="Arial"/>
                <w:color w:val="000000"/>
                <w:sz w:val="20"/>
                <w:szCs w:val="20"/>
                <w:lang w:val="mn-MN"/>
              </w:rPr>
            </w:pPr>
            <w:r w:rsidRPr="002A0290">
              <w:rPr>
                <w:rStyle w:val="Strong"/>
                <w:rFonts w:ascii="Arial" w:hAnsi="Arial" w:cs="Arial"/>
                <w:b w:val="0"/>
                <w:bCs w:val="0"/>
                <w:i/>
                <w:iCs/>
                <w:sz w:val="20"/>
                <w:szCs w:val="20"/>
                <w:lang w:val="mn-MN"/>
              </w:rPr>
              <w:t>/10 хүртэл оноогоор үнэлнэ/</w:t>
            </w:r>
          </w:p>
        </w:tc>
        <w:tc>
          <w:tcPr>
            <w:tcW w:w="2126" w:type="dxa"/>
            <w:tcMar>
              <w:top w:w="30" w:type="dxa"/>
              <w:left w:w="45" w:type="dxa"/>
              <w:bottom w:w="30" w:type="dxa"/>
              <w:right w:w="45" w:type="dxa"/>
            </w:tcMar>
            <w:vAlign w:val="center"/>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Манлайлах чадварын үнэлгээ</w:t>
            </w:r>
          </w:p>
          <w:p w:rsidR="000661A0" w:rsidRPr="002A0290" w:rsidRDefault="000661A0" w:rsidP="002A0290">
            <w:pPr>
              <w:pStyle w:val="NormalWeb"/>
              <w:spacing w:after="0"/>
              <w:jc w:val="center"/>
              <w:rPr>
                <w:rFonts w:ascii="Arial" w:hAnsi="Arial" w:cs="Arial"/>
                <w:color w:val="000000"/>
                <w:sz w:val="20"/>
                <w:szCs w:val="20"/>
                <w:lang w:val="mn-MN"/>
              </w:rPr>
            </w:pPr>
            <w:r w:rsidRPr="002A0290">
              <w:rPr>
                <w:rStyle w:val="Strong"/>
                <w:rFonts w:ascii="Arial" w:hAnsi="Arial" w:cs="Arial"/>
                <w:b w:val="0"/>
                <w:bCs w:val="0"/>
                <w:i/>
                <w:iCs/>
                <w:sz w:val="20"/>
                <w:szCs w:val="20"/>
                <w:lang w:val="mn-MN"/>
              </w:rPr>
              <w:t>/10 хүртэл оноогоор үнэлнэ/</w:t>
            </w:r>
          </w:p>
        </w:tc>
        <w:tc>
          <w:tcPr>
            <w:tcW w:w="2126"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Багаар ажиллах чадварын үнэлгээ</w:t>
            </w:r>
          </w:p>
          <w:p w:rsidR="000661A0" w:rsidRPr="002A0290" w:rsidRDefault="000661A0" w:rsidP="002A0290">
            <w:pPr>
              <w:pStyle w:val="NormalWeb"/>
              <w:spacing w:after="0"/>
              <w:jc w:val="center"/>
              <w:rPr>
                <w:rFonts w:ascii="Arial" w:hAnsi="Arial" w:cs="Arial"/>
                <w:color w:val="000000"/>
                <w:sz w:val="20"/>
                <w:szCs w:val="20"/>
                <w:lang w:val="mn-MN"/>
              </w:rPr>
            </w:pPr>
            <w:r w:rsidRPr="002A0290">
              <w:rPr>
                <w:rStyle w:val="Strong"/>
                <w:rFonts w:ascii="Arial" w:hAnsi="Arial" w:cs="Arial"/>
                <w:b w:val="0"/>
                <w:bCs w:val="0"/>
                <w:i/>
                <w:iCs/>
                <w:sz w:val="20"/>
                <w:szCs w:val="20"/>
                <w:lang w:val="mn-MN"/>
              </w:rPr>
              <w:t>/10 хүртэл оноогоор үнэлнэ/</w:t>
            </w:r>
          </w:p>
        </w:tc>
        <w:tc>
          <w:tcPr>
            <w:tcW w:w="2126"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Нийт оноо</w:t>
            </w:r>
          </w:p>
          <w:p w:rsidR="000661A0" w:rsidRPr="002A0290" w:rsidRDefault="000661A0" w:rsidP="002A0290">
            <w:pPr>
              <w:pStyle w:val="NormalWeb"/>
              <w:spacing w:after="0"/>
              <w:jc w:val="center"/>
              <w:rPr>
                <w:rFonts w:ascii="Arial" w:hAnsi="Arial" w:cs="Arial"/>
                <w:color w:val="000000"/>
                <w:sz w:val="20"/>
                <w:szCs w:val="20"/>
                <w:lang w:val="mn-MN"/>
              </w:rPr>
            </w:pPr>
            <w:r w:rsidRPr="002A0290">
              <w:rPr>
                <w:rStyle w:val="Strong"/>
                <w:rFonts w:ascii="Arial" w:hAnsi="Arial" w:cs="Arial"/>
                <w:b w:val="0"/>
                <w:bCs w:val="0"/>
                <w:i/>
                <w:iCs/>
                <w:sz w:val="20"/>
                <w:szCs w:val="20"/>
                <w:lang w:val="mn-MN"/>
              </w:rPr>
              <w:t>/30 хүртэл оноогоор үнэлнэ/</w:t>
            </w:r>
          </w:p>
        </w:tc>
        <w:tc>
          <w:tcPr>
            <w:tcW w:w="2268"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Дүнтэй танилцсан оролцогчийн гарын үсэг</w:t>
            </w:r>
          </w:p>
        </w:tc>
      </w:tr>
      <w:tr w:rsidR="000661A0" w:rsidRPr="002A0290" w:rsidTr="009608AD">
        <w:trPr>
          <w:cantSplit/>
          <w:tblCellSpacing w:w="0" w:type="dxa"/>
          <w:jc w:val="center"/>
        </w:trPr>
        <w:tc>
          <w:tcPr>
            <w:tcW w:w="487"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1</w:t>
            </w:r>
          </w:p>
        </w:tc>
        <w:tc>
          <w:tcPr>
            <w:tcW w:w="2910" w:type="dxa"/>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2127"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2126"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2126"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2126"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2268"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r>
      <w:tr w:rsidR="000661A0" w:rsidRPr="002A0290" w:rsidTr="009608AD">
        <w:trPr>
          <w:cantSplit/>
          <w:tblCellSpacing w:w="0" w:type="dxa"/>
          <w:jc w:val="center"/>
        </w:trPr>
        <w:tc>
          <w:tcPr>
            <w:tcW w:w="487"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2</w:t>
            </w:r>
          </w:p>
        </w:tc>
        <w:tc>
          <w:tcPr>
            <w:tcW w:w="2910" w:type="dxa"/>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2127"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2126"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2126"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2126"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2268"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r>
    </w:tbl>
    <w:p w:rsidR="000661A0" w:rsidRPr="002A0290" w:rsidRDefault="000661A0" w:rsidP="002A0290">
      <w:pPr>
        <w:pStyle w:val="NormalWeb"/>
        <w:spacing w:after="0"/>
        <w:rPr>
          <w:rFonts w:ascii="Arial" w:hAnsi="Arial" w:cs="Arial"/>
          <w:color w:val="000000"/>
          <w:sz w:val="20"/>
          <w:szCs w:val="20"/>
          <w:lang w:val="mn-MN"/>
        </w:rPr>
      </w:pPr>
    </w:p>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Шалгалтын комисс:</w:t>
      </w:r>
    </w:p>
    <w:p w:rsidR="000661A0" w:rsidRPr="002A0290" w:rsidRDefault="000661A0" w:rsidP="002A0290">
      <w:pPr>
        <w:pStyle w:val="NormalWeb"/>
        <w:spacing w:after="0"/>
        <w:rPr>
          <w:rFonts w:ascii="Arial" w:hAnsi="Arial" w:cs="Arial"/>
          <w:color w:val="000000"/>
          <w:sz w:val="20"/>
          <w:szCs w:val="20"/>
          <w:lang w:val="mn-MN"/>
        </w:rPr>
      </w:pPr>
    </w:p>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Дарга:                                     …………………………..………………………….... /                                                  /</w:t>
      </w:r>
    </w:p>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Нарийн бичгийн дарга:         …………………………..………………………….... /                                                  /</w:t>
      </w:r>
    </w:p>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Гишүүд:                                  …………………………..………………………….... /                                                  /</w:t>
      </w:r>
    </w:p>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xml:space="preserve">                                                …………………………..………………………….... /                                                  </w:t>
      </w:r>
    </w:p>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xml:space="preserve">                                                                              </w:t>
      </w:r>
      <w:r w:rsidRPr="002A0290">
        <w:rPr>
          <w:rFonts w:ascii="Arial" w:hAnsi="Arial" w:cstheme="minorBidi"/>
          <w:color w:val="000000"/>
          <w:sz w:val="20"/>
          <w:szCs w:val="20"/>
          <w:lang w:val="mn-MN" w:bidi="mn-Mong-MN"/>
        </w:rPr>
        <w:t>/</w:t>
      </w:r>
      <w:r w:rsidRPr="002A0290">
        <w:rPr>
          <w:rFonts w:ascii="Arial" w:hAnsi="Arial" w:cs="Arial"/>
          <w:color w:val="000000"/>
          <w:sz w:val="20"/>
          <w:szCs w:val="20"/>
          <w:lang w:val="mn-MN"/>
        </w:rPr>
        <w:t xml:space="preserve">гарын үсэг/ </w:t>
      </w:r>
      <w:r w:rsidRPr="002A0290">
        <w:rPr>
          <w:rFonts w:ascii="Arial" w:hAnsi="Arial" w:cs="Arial"/>
          <w:color w:val="000000"/>
          <w:sz w:val="20"/>
          <w:szCs w:val="20"/>
          <w:lang w:val="mn-MN"/>
        </w:rPr>
        <w:tab/>
      </w:r>
      <w:r w:rsidRPr="002A0290">
        <w:rPr>
          <w:rFonts w:ascii="Arial" w:hAnsi="Arial" w:cs="Arial"/>
          <w:color w:val="000000"/>
          <w:sz w:val="20"/>
          <w:szCs w:val="20"/>
          <w:lang w:val="mn-MN"/>
        </w:rPr>
        <w:tab/>
        <w:t xml:space="preserve">                /гарын үсгийн тайлал/</w:t>
      </w:r>
    </w:p>
    <w:p w:rsidR="000661A0" w:rsidRPr="002A0290" w:rsidRDefault="000661A0" w:rsidP="002A0290">
      <w:pPr>
        <w:pStyle w:val="NormalWeb"/>
        <w:spacing w:after="0"/>
        <w:jc w:val="center"/>
        <w:rPr>
          <w:rFonts w:ascii="Arial" w:hAnsi="Arial" w:cs="Arial"/>
          <w:color w:val="000000"/>
          <w:sz w:val="20"/>
          <w:szCs w:val="20"/>
          <w:lang w:val="mn-MN"/>
        </w:rPr>
      </w:pPr>
    </w:p>
    <w:p w:rsidR="000661A0" w:rsidRPr="002A0290" w:rsidRDefault="000661A0" w:rsidP="002A0290">
      <w:pPr>
        <w:pStyle w:val="NormalWeb"/>
        <w:spacing w:after="0"/>
        <w:jc w:val="center"/>
        <w:rPr>
          <w:rFonts w:ascii="Arial" w:hAnsi="Arial" w:cs="Arial"/>
          <w:color w:val="000000"/>
          <w:sz w:val="20"/>
          <w:szCs w:val="20"/>
          <w:lang w:val="mn-MN"/>
        </w:rPr>
      </w:pPr>
    </w:p>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20 ... оны … сарын … -ны өдөр</w:t>
      </w:r>
    </w:p>
    <w:p w:rsidR="000661A0" w:rsidRPr="002A0290" w:rsidRDefault="000661A0" w:rsidP="002A0290">
      <w:pPr>
        <w:pStyle w:val="NormalWeb"/>
        <w:spacing w:after="0"/>
        <w:jc w:val="right"/>
        <w:rPr>
          <w:rFonts w:ascii="Arial" w:hAnsi="Arial" w:cs="Arial"/>
          <w:i/>
          <w:iCs/>
          <w:color w:val="000000"/>
          <w:sz w:val="20"/>
          <w:szCs w:val="20"/>
          <w:lang w:val="mn-MN"/>
        </w:rPr>
      </w:pPr>
    </w:p>
    <w:p w:rsidR="000661A0" w:rsidRPr="002A0290" w:rsidRDefault="000661A0" w:rsidP="002A0290">
      <w:pPr>
        <w:pStyle w:val="NormalWeb"/>
        <w:spacing w:after="0"/>
        <w:jc w:val="right"/>
        <w:rPr>
          <w:rFonts w:ascii="Arial" w:hAnsi="Arial" w:cs="Arial"/>
          <w:i/>
          <w:iCs/>
          <w:color w:val="000000"/>
          <w:sz w:val="20"/>
          <w:szCs w:val="20"/>
          <w:lang w:val="mn-MN"/>
        </w:rPr>
      </w:pPr>
    </w:p>
    <w:p w:rsidR="000661A0" w:rsidRPr="002A0290" w:rsidRDefault="000661A0" w:rsidP="002A0290">
      <w:pPr>
        <w:pStyle w:val="NormalWeb"/>
        <w:spacing w:after="0"/>
        <w:jc w:val="right"/>
        <w:rPr>
          <w:rFonts w:ascii="Arial" w:hAnsi="Arial" w:cs="Arial"/>
          <w:i/>
          <w:iCs/>
          <w:color w:val="000000"/>
          <w:sz w:val="20"/>
          <w:szCs w:val="20"/>
          <w:lang w:val="mn-MN"/>
        </w:rPr>
      </w:pPr>
      <w:r w:rsidRPr="002A0290">
        <w:rPr>
          <w:rFonts w:ascii="Arial" w:hAnsi="Arial" w:cs="Arial"/>
          <w:i/>
          <w:iCs/>
          <w:color w:val="000000"/>
          <w:sz w:val="20"/>
          <w:szCs w:val="20"/>
          <w:lang w:val="mn-MN"/>
        </w:rPr>
        <w:t xml:space="preserve">Төрийн албаны зөвлөлийн </w:t>
      </w:r>
    </w:p>
    <w:p w:rsidR="000661A0" w:rsidRPr="002A0290" w:rsidRDefault="000661A0" w:rsidP="002A0290">
      <w:pPr>
        <w:pStyle w:val="NormalWeb"/>
        <w:spacing w:after="0"/>
        <w:jc w:val="right"/>
        <w:rPr>
          <w:rFonts w:ascii="Arial" w:hAnsi="Arial" w:cs="Arial"/>
          <w:i/>
          <w:iCs/>
          <w:color w:val="000000"/>
          <w:sz w:val="20"/>
          <w:szCs w:val="20"/>
          <w:lang w:val="mn-MN"/>
        </w:rPr>
      </w:pPr>
      <w:r w:rsidRPr="002A0290">
        <w:rPr>
          <w:rFonts w:ascii="Arial" w:hAnsi="Arial" w:cs="Arial"/>
          <w:i/>
          <w:iCs/>
          <w:color w:val="000000"/>
          <w:sz w:val="20"/>
          <w:szCs w:val="20"/>
          <w:lang w:val="mn-MN"/>
        </w:rPr>
        <w:t>2023 оны 01 дүгээр сарын ...-ны өдрийн</w:t>
      </w:r>
    </w:p>
    <w:p w:rsidR="000661A0" w:rsidRPr="002A0290" w:rsidRDefault="000661A0" w:rsidP="002A0290">
      <w:pPr>
        <w:pStyle w:val="NormalWeb"/>
        <w:spacing w:after="0"/>
        <w:jc w:val="right"/>
        <w:rPr>
          <w:rFonts w:ascii="Arial" w:hAnsi="Arial" w:cs="Arial"/>
          <w:i/>
          <w:iCs/>
          <w:color w:val="000000"/>
          <w:sz w:val="20"/>
          <w:szCs w:val="20"/>
          <w:lang w:val="mn-MN"/>
        </w:rPr>
      </w:pPr>
      <w:r w:rsidRPr="002A0290">
        <w:rPr>
          <w:rFonts w:ascii="Arial" w:hAnsi="Arial" w:cs="Arial"/>
          <w:i/>
          <w:iCs/>
          <w:color w:val="000000"/>
          <w:sz w:val="20"/>
          <w:szCs w:val="20"/>
          <w:lang w:val="mn-MN"/>
        </w:rPr>
        <w:t>... дугаар тогтоолын 5 дугаар хавсралт</w:t>
      </w:r>
    </w:p>
    <w:p w:rsidR="000661A0" w:rsidRPr="002A0290" w:rsidRDefault="000661A0" w:rsidP="002A0290">
      <w:pPr>
        <w:pStyle w:val="NormalWeb"/>
        <w:spacing w:after="0"/>
        <w:jc w:val="center"/>
        <w:rPr>
          <w:rStyle w:val="Strong"/>
          <w:rFonts w:ascii="Arial" w:hAnsi="Arial" w:cs="Arial"/>
          <w:color w:val="000000"/>
          <w:sz w:val="20"/>
          <w:szCs w:val="20"/>
          <w:lang w:val="mn-MN"/>
        </w:rPr>
      </w:pPr>
    </w:p>
    <w:p w:rsidR="000661A0" w:rsidRPr="002A0290" w:rsidRDefault="000661A0" w:rsidP="002A0290">
      <w:pPr>
        <w:pStyle w:val="NormalWeb"/>
        <w:spacing w:after="0"/>
        <w:jc w:val="center"/>
        <w:rPr>
          <w:rStyle w:val="Strong"/>
          <w:rFonts w:ascii="Arial" w:hAnsi="Arial" w:cs="Arial"/>
          <w:color w:val="000000"/>
          <w:sz w:val="20"/>
          <w:szCs w:val="20"/>
          <w:lang w:val="mn-MN"/>
        </w:rPr>
      </w:pPr>
      <w:r w:rsidRPr="002A0290">
        <w:rPr>
          <w:rStyle w:val="Strong"/>
          <w:rFonts w:ascii="Arial" w:hAnsi="Arial" w:cs="Arial"/>
          <w:color w:val="000000"/>
          <w:sz w:val="20"/>
          <w:szCs w:val="20"/>
          <w:lang w:val="mn-MN"/>
        </w:rPr>
        <w:t xml:space="preserve">ТӨРИЙН ЖИНХЭНЭ АЛБАНЫ ГҮЙЦЭТГЭХ АЛБАН ТУШААЛЫН </w:t>
      </w:r>
    </w:p>
    <w:p w:rsidR="000661A0" w:rsidRPr="002A0290" w:rsidRDefault="000661A0" w:rsidP="002A0290">
      <w:pPr>
        <w:pStyle w:val="NormalWeb"/>
        <w:spacing w:after="0"/>
        <w:jc w:val="center"/>
        <w:rPr>
          <w:rStyle w:val="Strong"/>
          <w:rFonts w:ascii="Arial" w:hAnsi="Arial" w:cs="Arial"/>
          <w:color w:val="000000"/>
          <w:sz w:val="20"/>
          <w:szCs w:val="20"/>
          <w:lang w:val="mn-MN"/>
        </w:rPr>
      </w:pPr>
      <w:r w:rsidRPr="002A0290">
        <w:rPr>
          <w:rStyle w:val="Strong"/>
          <w:rFonts w:ascii="Arial" w:hAnsi="Arial" w:cs="Arial"/>
          <w:color w:val="000000"/>
          <w:sz w:val="20"/>
          <w:szCs w:val="20"/>
          <w:lang w:val="mn-MN"/>
        </w:rPr>
        <w:t>ТУСГАЙ ШАЛГАЛТЫН ДҮНГИЙН ХУУДАС</w:t>
      </w:r>
    </w:p>
    <w:p w:rsidR="000661A0" w:rsidRPr="002A0290" w:rsidRDefault="000661A0" w:rsidP="002A0290">
      <w:pPr>
        <w:pStyle w:val="NormalWeb"/>
        <w:spacing w:after="0"/>
        <w:jc w:val="center"/>
        <w:rPr>
          <w:rFonts w:ascii="Arial" w:hAnsi="Arial" w:cs="Arial"/>
          <w:color w:val="000000"/>
          <w:sz w:val="20"/>
          <w:szCs w:val="20"/>
          <w:lang w:val="mn-MN"/>
        </w:rPr>
      </w:pPr>
    </w:p>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Сул орон тооны захиалга ирүүлсэн байгууллагын нэр: …………………………..……………………………</w:t>
      </w:r>
      <w:r w:rsidRPr="002A0290">
        <w:rPr>
          <w:rFonts w:ascii="Arial" w:hAnsi="Arial" w:cs="Arial"/>
          <w:color w:val="000000"/>
          <w:sz w:val="20"/>
          <w:szCs w:val="20"/>
          <w:lang w:val="mn-MN"/>
        </w:rPr>
        <w:br/>
        <w:t>Албан тушаалын нэр: …………………………..………………………………………..………….......................</w:t>
      </w:r>
      <w:r w:rsidRPr="002A0290">
        <w:rPr>
          <w:rFonts w:ascii="Arial" w:hAnsi="Arial" w:cs="Arial"/>
          <w:color w:val="000000"/>
          <w:sz w:val="20"/>
          <w:szCs w:val="20"/>
          <w:lang w:val="mn-MN"/>
        </w:rPr>
        <w:br/>
        <w:t>Албан тушаалын ангилал, зэрэглэл:…………………………..………………………………………..………...</w:t>
      </w:r>
    </w:p>
    <w:p w:rsidR="000661A0" w:rsidRPr="002A0290" w:rsidRDefault="000661A0" w:rsidP="002A0290">
      <w:pPr>
        <w:pStyle w:val="NormalWeb"/>
        <w:spacing w:after="0"/>
        <w:rPr>
          <w:rFonts w:ascii="Arial" w:hAnsi="Arial" w:cs="Arial"/>
          <w:color w:val="000000"/>
          <w:sz w:val="20"/>
          <w:szCs w:val="20"/>
          <w:lang w:val="mn-MN"/>
        </w:rPr>
      </w:pPr>
    </w:p>
    <w:tbl>
      <w:tblPr>
        <w:tblW w:w="1426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8"/>
        <w:gridCol w:w="1658"/>
        <w:gridCol w:w="1688"/>
        <w:gridCol w:w="1319"/>
        <w:gridCol w:w="1455"/>
        <w:gridCol w:w="1311"/>
        <w:gridCol w:w="1297"/>
        <w:gridCol w:w="1358"/>
        <w:gridCol w:w="1254"/>
        <w:gridCol w:w="1140"/>
        <w:gridCol w:w="1304"/>
      </w:tblGrid>
      <w:tr w:rsidR="000661A0" w:rsidRPr="002A0290" w:rsidTr="009608AD">
        <w:trPr>
          <w:cantSplit/>
          <w:trHeight w:val="2803"/>
          <w:tblCellSpacing w:w="0" w:type="dxa"/>
        </w:trPr>
        <w:tc>
          <w:tcPr>
            <w:tcW w:w="487" w:type="dxa"/>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lastRenderedPageBreak/>
              <w:t>Д/д</w:t>
            </w:r>
          </w:p>
        </w:tc>
        <w:tc>
          <w:tcPr>
            <w:tcW w:w="1351"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Сонгон шалгаруулалтад оролцогчийн</w:t>
            </w:r>
            <w:r w:rsidRPr="002A0290">
              <w:rPr>
                <w:rFonts w:ascii="Arial" w:hAnsi="Arial" w:cs="Arial"/>
                <w:color w:val="000000"/>
                <w:sz w:val="20"/>
                <w:szCs w:val="20"/>
                <w:lang w:val="mn-MN"/>
              </w:rPr>
              <w:br/>
              <w:t>нэр</w:t>
            </w:r>
          </w:p>
        </w:tc>
        <w:tc>
          <w:tcPr>
            <w:tcW w:w="1773"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Style w:val="Strong"/>
                <w:rFonts w:ascii="Arial" w:hAnsi="Arial" w:cs="Arial"/>
                <w:b w:val="0"/>
                <w:bCs w:val="0"/>
                <w:color w:val="000000"/>
                <w:sz w:val="20"/>
                <w:szCs w:val="20"/>
                <w:lang w:val="mn-MN"/>
              </w:rPr>
              <w:t>Хууль, эрх зүй, бодлогын баримт бичгийн талаарх мэдлэгийн үнэлгээ</w:t>
            </w:r>
            <w:r w:rsidRPr="002A0290">
              <w:rPr>
                <w:rStyle w:val="Strong"/>
                <w:rFonts w:ascii="Arial" w:hAnsi="Arial" w:cs="Arial"/>
                <w:b w:val="0"/>
                <w:bCs w:val="0"/>
                <w:color w:val="000000"/>
                <w:sz w:val="20"/>
                <w:szCs w:val="20"/>
                <w:lang w:val="mn-MN"/>
              </w:rPr>
              <w:br/>
            </w:r>
            <w:r w:rsidRPr="002A0290">
              <w:rPr>
                <w:rStyle w:val="Strong"/>
                <w:rFonts w:ascii="Arial" w:hAnsi="Arial" w:cs="Arial"/>
                <w:b w:val="0"/>
                <w:bCs w:val="0"/>
                <w:i/>
                <w:iCs/>
                <w:sz w:val="20"/>
                <w:szCs w:val="20"/>
                <w:lang w:val="mn-MN"/>
              </w:rPr>
              <w:t>/10 хүртэл оноогоор үнэлнэ/</w:t>
            </w:r>
          </w:p>
        </w:tc>
        <w:tc>
          <w:tcPr>
            <w:tcW w:w="1346"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Дүн шинжилгээ хийх чадварын үнэлгээ</w:t>
            </w:r>
          </w:p>
          <w:p w:rsidR="000661A0" w:rsidRPr="002A0290" w:rsidRDefault="000661A0" w:rsidP="002A0290">
            <w:pPr>
              <w:pStyle w:val="NormalWeb"/>
              <w:spacing w:after="0"/>
              <w:jc w:val="center"/>
              <w:rPr>
                <w:rFonts w:ascii="Arial" w:hAnsi="Arial" w:cs="Arial"/>
                <w:color w:val="000000"/>
                <w:sz w:val="20"/>
                <w:szCs w:val="20"/>
                <w:lang w:val="mn-MN"/>
              </w:rPr>
            </w:pPr>
            <w:r w:rsidRPr="002A0290">
              <w:rPr>
                <w:rStyle w:val="Strong"/>
                <w:rFonts w:ascii="Arial" w:hAnsi="Arial" w:cs="Arial"/>
                <w:b w:val="0"/>
                <w:bCs w:val="0"/>
                <w:i/>
                <w:iCs/>
                <w:sz w:val="20"/>
                <w:szCs w:val="20"/>
                <w:lang w:val="mn-MN"/>
              </w:rPr>
              <w:t>/20 хүртэл оноогоор үнэлнэ/</w:t>
            </w:r>
          </w:p>
        </w:tc>
        <w:tc>
          <w:tcPr>
            <w:tcW w:w="1484"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Асуудал шийдвэрлэх чадварын үнэлгээ</w:t>
            </w:r>
          </w:p>
          <w:p w:rsidR="000661A0" w:rsidRPr="002A0290" w:rsidRDefault="000661A0" w:rsidP="002A0290">
            <w:pPr>
              <w:pStyle w:val="NormalWeb"/>
              <w:spacing w:after="0"/>
              <w:jc w:val="center"/>
              <w:rPr>
                <w:rFonts w:ascii="Arial" w:hAnsi="Arial" w:cs="Arial"/>
                <w:color w:val="000000"/>
                <w:sz w:val="20"/>
                <w:szCs w:val="20"/>
                <w:lang w:val="mn-MN"/>
              </w:rPr>
            </w:pPr>
            <w:r w:rsidRPr="002A0290">
              <w:rPr>
                <w:rStyle w:val="Strong"/>
                <w:rFonts w:ascii="Arial" w:hAnsi="Arial" w:cs="Arial"/>
                <w:b w:val="0"/>
                <w:bCs w:val="0"/>
                <w:i/>
                <w:iCs/>
                <w:sz w:val="20"/>
                <w:szCs w:val="20"/>
                <w:lang w:val="mn-MN"/>
              </w:rPr>
              <w:t>/20 хүртэл оноогоор үнэлнэ/</w:t>
            </w:r>
          </w:p>
        </w:tc>
        <w:tc>
          <w:tcPr>
            <w:tcW w:w="1351" w:type="dxa"/>
            <w:tcMar>
              <w:top w:w="30" w:type="dxa"/>
              <w:left w:w="45" w:type="dxa"/>
              <w:bottom w:w="30" w:type="dxa"/>
              <w:right w:w="45" w:type="dxa"/>
            </w:tcMar>
            <w:vAlign w:val="center"/>
          </w:tcPr>
          <w:p w:rsidR="000661A0" w:rsidRPr="002A0290" w:rsidRDefault="000661A0" w:rsidP="002A0290">
            <w:pPr>
              <w:pStyle w:val="NormalWeb"/>
              <w:spacing w:after="0"/>
              <w:jc w:val="center"/>
              <w:rPr>
                <w:rFonts w:ascii="Arial" w:hAnsi="Arial" w:cs="Arial"/>
                <w:sz w:val="20"/>
                <w:szCs w:val="20"/>
                <w:lang w:val="mn-MN"/>
              </w:rPr>
            </w:pPr>
            <w:r w:rsidRPr="002A0290">
              <w:rPr>
                <w:rFonts w:ascii="Arial" w:hAnsi="Arial" w:cs="Arial"/>
                <w:sz w:val="20"/>
                <w:szCs w:val="20"/>
                <w:lang w:val="mn-MN"/>
              </w:rPr>
              <w:t>Монгол хэлний ярианы болон бичгийн чадварын үнэлгээ</w:t>
            </w:r>
          </w:p>
          <w:p w:rsidR="000661A0" w:rsidRPr="002A0290" w:rsidRDefault="000661A0" w:rsidP="002A0290">
            <w:pPr>
              <w:pStyle w:val="NormalWeb"/>
              <w:spacing w:after="0"/>
              <w:jc w:val="center"/>
              <w:rPr>
                <w:rFonts w:ascii="Arial" w:hAnsi="Arial" w:cs="Arial"/>
                <w:b/>
                <w:bCs/>
                <w:color w:val="000000"/>
                <w:sz w:val="20"/>
                <w:szCs w:val="20"/>
                <w:lang w:val="mn-MN"/>
              </w:rPr>
            </w:pPr>
            <w:r w:rsidRPr="002A0290">
              <w:rPr>
                <w:rStyle w:val="Strong"/>
                <w:rFonts w:ascii="Arial" w:hAnsi="Arial" w:cs="Arial"/>
                <w:b w:val="0"/>
                <w:bCs w:val="0"/>
                <w:i/>
                <w:iCs/>
                <w:sz w:val="20"/>
                <w:szCs w:val="20"/>
                <w:lang w:val="mn-MN"/>
              </w:rPr>
              <w:t>/20 хүртэл оноогоор үнэлнэ/</w:t>
            </w:r>
          </w:p>
        </w:tc>
        <w:tc>
          <w:tcPr>
            <w:tcW w:w="1332" w:type="dxa"/>
            <w:tcMar>
              <w:top w:w="30" w:type="dxa"/>
              <w:left w:w="45" w:type="dxa"/>
              <w:bottom w:w="30" w:type="dxa"/>
              <w:right w:w="45" w:type="dxa"/>
            </w:tcMar>
            <w:vAlign w:val="center"/>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Удирдан зохион байгуулах чадварын үнэлгээ</w:t>
            </w:r>
          </w:p>
          <w:p w:rsidR="000661A0" w:rsidRPr="002A0290" w:rsidRDefault="000661A0" w:rsidP="002A0290">
            <w:pPr>
              <w:pStyle w:val="NormalWeb"/>
              <w:spacing w:after="0"/>
              <w:jc w:val="center"/>
              <w:rPr>
                <w:rFonts w:ascii="Arial" w:hAnsi="Arial" w:cs="Arial"/>
                <w:color w:val="000000"/>
                <w:sz w:val="20"/>
                <w:szCs w:val="20"/>
                <w:lang w:val="mn-MN"/>
              </w:rPr>
            </w:pPr>
            <w:r w:rsidRPr="002A0290">
              <w:rPr>
                <w:rStyle w:val="Strong"/>
                <w:rFonts w:ascii="Arial" w:hAnsi="Arial" w:cs="Arial"/>
                <w:b w:val="0"/>
                <w:bCs w:val="0"/>
                <w:i/>
                <w:iCs/>
                <w:sz w:val="20"/>
                <w:szCs w:val="20"/>
                <w:lang w:val="mn-MN"/>
              </w:rPr>
              <w:t>/10 хүртэл оноогоор үнэлнэ/</w:t>
            </w:r>
          </w:p>
        </w:tc>
        <w:tc>
          <w:tcPr>
            <w:tcW w:w="1385" w:type="dxa"/>
            <w:tcMar>
              <w:top w:w="30" w:type="dxa"/>
              <w:left w:w="45" w:type="dxa"/>
              <w:bottom w:w="30" w:type="dxa"/>
              <w:right w:w="45" w:type="dxa"/>
            </w:tcMar>
            <w:vAlign w:val="center"/>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Манлайлах чадварын үнэлгээ</w:t>
            </w:r>
          </w:p>
          <w:p w:rsidR="000661A0" w:rsidRPr="002A0290" w:rsidRDefault="000661A0" w:rsidP="002A0290">
            <w:pPr>
              <w:pStyle w:val="NormalWeb"/>
              <w:spacing w:after="0"/>
              <w:jc w:val="center"/>
              <w:rPr>
                <w:rFonts w:ascii="Arial" w:hAnsi="Arial" w:cs="Arial"/>
                <w:color w:val="000000"/>
                <w:sz w:val="20"/>
                <w:szCs w:val="20"/>
                <w:lang w:val="mn-MN"/>
              </w:rPr>
            </w:pPr>
            <w:r w:rsidRPr="002A0290">
              <w:rPr>
                <w:rStyle w:val="Strong"/>
                <w:rFonts w:ascii="Arial" w:hAnsi="Arial" w:cs="Arial"/>
                <w:b w:val="0"/>
                <w:bCs w:val="0"/>
                <w:i/>
                <w:iCs/>
                <w:sz w:val="20"/>
                <w:szCs w:val="20"/>
                <w:lang w:val="mn-MN"/>
              </w:rPr>
              <w:t>/10 хүртэл оноогоор үнэлнэ/</w:t>
            </w:r>
          </w:p>
        </w:tc>
        <w:tc>
          <w:tcPr>
            <w:tcW w:w="1286"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Багаар ажиллах чадварын үнэлгээ</w:t>
            </w:r>
          </w:p>
          <w:p w:rsidR="000661A0" w:rsidRPr="002A0290" w:rsidRDefault="000661A0" w:rsidP="002A0290">
            <w:pPr>
              <w:pStyle w:val="NormalWeb"/>
              <w:spacing w:after="0"/>
              <w:jc w:val="center"/>
              <w:rPr>
                <w:rFonts w:ascii="Arial" w:hAnsi="Arial" w:cs="Arial"/>
                <w:color w:val="000000"/>
                <w:sz w:val="20"/>
                <w:szCs w:val="20"/>
                <w:lang w:val="mn-MN"/>
              </w:rPr>
            </w:pPr>
            <w:r w:rsidRPr="002A0290">
              <w:rPr>
                <w:rStyle w:val="Strong"/>
                <w:rFonts w:ascii="Arial" w:hAnsi="Arial" w:cs="Arial"/>
                <w:b w:val="0"/>
                <w:bCs w:val="0"/>
                <w:i/>
                <w:iCs/>
                <w:sz w:val="20"/>
                <w:szCs w:val="20"/>
                <w:lang w:val="mn-MN"/>
              </w:rPr>
              <w:t>/10 хүртэл оноогоор үнэлнэ/</w:t>
            </w:r>
          </w:p>
        </w:tc>
        <w:tc>
          <w:tcPr>
            <w:tcW w:w="1162"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Нийт оноо</w:t>
            </w:r>
          </w:p>
          <w:p w:rsidR="000661A0" w:rsidRPr="002A0290" w:rsidRDefault="000661A0" w:rsidP="002A0290">
            <w:pPr>
              <w:pStyle w:val="NormalWeb"/>
              <w:spacing w:after="0"/>
              <w:jc w:val="center"/>
              <w:rPr>
                <w:rFonts w:ascii="Arial" w:hAnsi="Arial" w:cs="Arial"/>
                <w:color w:val="000000"/>
                <w:sz w:val="20"/>
                <w:szCs w:val="20"/>
                <w:lang w:val="mn-MN"/>
              </w:rPr>
            </w:pPr>
            <w:r w:rsidRPr="002A0290">
              <w:rPr>
                <w:rStyle w:val="Strong"/>
                <w:rFonts w:ascii="Arial" w:hAnsi="Arial" w:cs="Arial"/>
                <w:b w:val="0"/>
                <w:bCs w:val="0"/>
                <w:i/>
                <w:iCs/>
                <w:sz w:val="20"/>
                <w:szCs w:val="20"/>
                <w:lang w:val="mn-MN"/>
              </w:rPr>
              <w:t>/100 хүртэл оноогоор үнэлнэ/</w:t>
            </w:r>
          </w:p>
        </w:tc>
        <w:tc>
          <w:tcPr>
            <w:tcW w:w="1305"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Дүнтэй танилцсан оролцогчийн гарын үсэг</w:t>
            </w:r>
          </w:p>
        </w:tc>
      </w:tr>
      <w:tr w:rsidR="000661A0" w:rsidRPr="002A0290" w:rsidTr="009608AD">
        <w:trPr>
          <w:cantSplit/>
          <w:tblCellSpacing w:w="0" w:type="dxa"/>
        </w:trPr>
        <w:tc>
          <w:tcPr>
            <w:tcW w:w="487"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1</w:t>
            </w:r>
          </w:p>
        </w:tc>
        <w:tc>
          <w:tcPr>
            <w:tcW w:w="1351" w:type="dxa"/>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1773"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346"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484"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351"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332"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385"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286"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162"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305"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r>
      <w:tr w:rsidR="000661A0" w:rsidRPr="002A0290" w:rsidTr="009608AD">
        <w:trPr>
          <w:cantSplit/>
          <w:tblCellSpacing w:w="0" w:type="dxa"/>
        </w:trPr>
        <w:tc>
          <w:tcPr>
            <w:tcW w:w="487"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2</w:t>
            </w:r>
          </w:p>
        </w:tc>
        <w:tc>
          <w:tcPr>
            <w:tcW w:w="1351" w:type="dxa"/>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1773"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346"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484"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351"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332"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385"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286"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162"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305"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r>
    </w:tbl>
    <w:p w:rsidR="000661A0" w:rsidRPr="002A0290" w:rsidRDefault="000661A0" w:rsidP="002A0290">
      <w:pPr>
        <w:pStyle w:val="NormalWeb"/>
        <w:spacing w:after="0"/>
        <w:rPr>
          <w:rFonts w:ascii="Arial" w:hAnsi="Arial" w:cs="Arial"/>
          <w:color w:val="000000"/>
          <w:sz w:val="20"/>
          <w:szCs w:val="20"/>
          <w:lang w:val="mn-MN"/>
        </w:rPr>
      </w:pPr>
    </w:p>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Шалгалтын комисс:</w:t>
      </w:r>
    </w:p>
    <w:p w:rsidR="000661A0" w:rsidRPr="002A0290" w:rsidRDefault="000661A0" w:rsidP="002A0290">
      <w:pPr>
        <w:pStyle w:val="NormalWeb"/>
        <w:spacing w:after="0"/>
        <w:rPr>
          <w:rFonts w:ascii="Arial" w:hAnsi="Arial" w:cs="Arial"/>
          <w:color w:val="000000"/>
          <w:sz w:val="20"/>
          <w:szCs w:val="20"/>
          <w:lang w:val="mn-MN"/>
        </w:rPr>
      </w:pPr>
    </w:p>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Дарга:                                     …………………………..………………………….... /                                                  /</w:t>
      </w:r>
    </w:p>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Нарийн бичгийн дарга:         …………………………..………………………….... /                                                  /</w:t>
      </w:r>
    </w:p>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Гишүүд:                                  …………………………..………………………….... /                                                  /</w:t>
      </w:r>
    </w:p>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xml:space="preserve">                                          </w:t>
      </w:r>
      <w:r w:rsidRPr="002A0290">
        <w:rPr>
          <w:rFonts w:ascii="Arial" w:hAnsi="Arial" w:cs="Arial"/>
          <w:color w:val="000000"/>
          <w:sz w:val="20"/>
          <w:szCs w:val="20"/>
          <w:lang w:val="mn-MN"/>
        </w:rPr>
        <w:tab/>
      </w:r>
      <w:r w:rsidRPr="002A0290">
        <w:rPr>
          <w:rFonts w:ascii="Arial" w:hAnsi="Arial" w:cs="Arial"/>
          <w:color w:val="000000"/>
          <w:sz w:val="20"/>
          <w:szCs w:val="20"/>
          <w:lang w:val="mn-MN"/>
        </w:rPr>
        <w:tab/>
      </w:r>
      <w:r w:rsidRPr="002A0290">
        <w:rPr>
          <w:rFonts w:ascii="Arial" w:hAnsi="Arial" w:cs="Arial"/>
          <w:color w:val="000000"/>
          <w:sz w:val="20"/>
          <w:szCs w:val="20"/>
          <w:lang w:val="mn-MN"/>
        </w:rPr>
        <w:tab/>
      </w:r>
      <w:r w:rsidRPr="002A0290">
        <w:rPr>
          <w:rFonts w:ascii="Arial" w:hAnsi="Arial" w:cs="Arial"/>
          <w:color w:val="000000"/>
          <w:sz w:val="20"/>
          <w:szCs w:val="20"/>
          <w:lang w:val="mn-MN"/>
        </w:rPr>
        <w:tab/>
        <w:t xml:space="preserve"> /гарын үсэг/ </w:t>
      </w:r>
      <w:r w:rsidRPr="002A0290">
        <w:rPr>
          <w:rFonts w:ascii="Arial" w:hAnsi="Arial" w:cs="Arial"/>
          <w:color w:val="000000"/>
          <w:sz w:val="20"/>
          <w:szCs w:val="20"/>
          <w:lang w:val="mn-MN"/>
        </w:rPr>
        <w:tab/>
      </w:r>
      <w:r w:rsidRPr="002A0290">
        <w:rPr>
          <w:rFonts w:ascii="Arial" w:hAnsi="Arial" w:cs="Arial"/>
          <w:color w:val="000000"/>
          <w:sz w:val="20"/>
          <w:szCs w:val="20"/>
          <w:lang w:val="mn-MN"/>
        </w:rPr>
        <w:tab/>
      </w:r>
      <w:r w:rsidRPr="002A0290">
        <w:rPr>
          <w:rFonts w:ascii="Arial" w:hAnsi="Arial" w:cs="Arial"/>
          <w:color w:val="000000"/>
          <w:sz w:val="20"/>
          <w:szCs w:val="20"/>
          <w:lang w:val="mn-MN"/>
        </w:rPr>
        <w:tab/>
        <w:t>/гарын үсгийн тайлал/</w:t>
      </w:r>
    </w:p>
    <w:p w:rsidR="000661A0" w:rsidRPr="002A0290" w:rsidRDefault="000661A0" w:rsidP="002A0290">
      <w:pPr>
        <w:pStyle w:val="NormalWeb"/>
        <w:spacing w:after="0"/>
        <w:jc w:val="center"/>
        <w:rPr>
          <w:rFonts w:ascii="Arial" w:hAnsi="Arial" w:cs="Arial"/>
          <w:color w:val="000000"/>
          <w:sz w:val="20"/>
          <w:szCs w:val="20"/>
          <w:lang w:val="mn-MN"/>
        </w:rPr>
      </w:pPr>
    </w:p>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20 ... оны … сарын … -ны өдөр</w:t>
      </w:r>
    </w:p>
    <w:p w:rsidR="000661A0" w:rsidRPr="002A0290" w:rsidRDefault="000661A0" w:rsidP="002A0290">
      <w:pPr>
        <w:pStyle w:val="NormalWeb"/>
        <w:spacing w:after="0"/>
        <w:jc w:val="center"/>
        <w:rPr>
          <w:rFonts w:ascii="Arial" w:hAnsi="Arial" w:cs="Arial"/>
          <w:color w:val="000000"/>
          <w:sz w:val="20"/>
          <w:szCs w:val="20"/>
          <w:lang w:val="mn-MN"/>
        </w:rPr>
      </w:pPr>
    </w:p>
    <w:p w:rsidR="000661A0" w:rsidRPr="002A0290" w:rsidRDefault="000661A0" w:rsidP="002A0290">
      <w:pPr>
        <w:pStyle w:val="NormalWeb"/>
        <w:spacing w:after="0"/>
        <w:jc w:val="right"/>
        <w:rPr>
          <w:rFonts w:ascii="Arial" w:hAnsi="Arial" w:cs="Arial"/>
          <w:i/>
          <w:iCs/>
          <w:color w:val="000000"/>
          <w:sz w:val="20"/>
          <w:szCs w:val="20"/>
          <w:lang w:val="mn-MN"/>
        </w:rPr>
      </w:pPr>
      <w:r w:rsidRPr="002A0290">
        <w:rPr>
          <w:rFonts w:ascii="Arial" w:hAnsi="Arial" w:cs="Arial"/>
          <w:i/>
          <w:iCs/>
          <w:color w:val="000000"/>
          <w:sz w:val="20"/>
          <w:szCs w:val="20"/>
          <w:lang w:val="mn-MN"/>
        </w:rPr>
        <w:t xml:space="preserve">Төрийн албаны зөвлөлийн </w:t>
      </w:r>
    </w:p>
    <w:p w:rsidR="000661A0" w:rsidRPr="002A0290" w:rsidRDefault="000661A0" w:rsidP="002A0290">
      <w:pPr>
        <w:pStyle w:val="NormalWeb"/>
        <w:spacing w:after="0"/>
        <w:jc w:val="right"/>
        <w:rPr>
          <w:rFonts w:ascii="Arial" w:hAnsi="Arial" w:cs="Arial"/>
          <w:i/>
          <w:iCs/>
          <w:color w:val="000000"/>
          <w:sz w:val="20"/>
          <w:szCs w:val="20"/>
          <w:lang w:val="mn-MN"/>
        </w:rPr>
      </w:pPr>
      <w:r w:rsidRPr="002A0290">
        <w:rPr>
          <w:rFonts w:ascii="Arial" w:hAnsi="Arial" w:cs="Arial"/>
          <w:i/>
          <w:iCs/>
          <w:color w:val="000000"/>
          <w:sz w:val="20"/>
          <w:szCs w:val="20"/>
          <w:lang w:val="mn-MN"/>
        </w:rPr>
        <w:t>2023 оны 01 дүгээр сарын ...-ны өдрийн</w:t>
      </w:r>
    </w:p>
    <w:p w:rsidR="000661A0" w:rsidRPr="002A0290" w:rsidRDefault="000661A0" w:rsidP="002A0290">
      <w:pPr>
        <w:pStyle w:val="NormalWeb"/>
        <w:spacing w:after="0"/>
        <w:jc w:val="right"/>
        <w:rPr>
          <w:rFonts w:ascii="Arial" w:hAnsi="Arial" w:cs="Arial"/>
          <w:i/>
          <w:iCs/>
          <w:color w:val="000000"/>
          <w:sz w:val="20"/>
          <w:szCs w:val="20"/>
          <w:lang w:val="mn-MN"/>
        </w:rPr>
      </w:pPr>
      <w:r w:rsidRPr="002A0290">
        <w:rPr>
          <w:rFonts w:ascii="Arial" w:hAnsi="Arial" w:cs="Arial"/>
          <w:i/>
          <w:iCs/>
          <w:color w:val="000000"/>
          <w:sz w:val="20"/>
          <w:szCs w:val="20"/>
          <w:lang w:val="mn-MN"/>
        </w:rPr>
        <w:t>... дугаар тогтоолын 6 дугаар хавсралт</w:t>
      </w:r>
    </w:p>
    <w:p w:rsidR="000661A0" w:rsidRPr="002A0290" w:rsidRDefault="000661A0" w:rsidP="002A0290">
      <w:pPr>
        <w:pStyle w:val="NormalWeb"/>
        <w:spacing w:after="0"/>
        <w:jc w:val="center"/>
        <w:rPr>
          <w:rStyle w:val="Strong"/>
          <w:rFonts w:ascii="Arial" w:hAnsi="Arial" w:cs="Arial"/>
          <w:color w:val="000000"/>
          <w:sz w:val="20"/>
          <w:szCs w:val="20"/>
          <w:lang w:val="mn-MN"/>
        </w:rPr>
      </w:pPr>
    </w:p>
    <w:p w:rsidR="000661A0" w:rsidRPr="002A0290" w:rsidRDefault="000661A0" w:rsidP="002A0290">
      <w:pPr>
        <w:pStyle w:val="NormalWeb"/>
        <w:spacing w:after="0"/>
        <w:jc w:val="center"/>
        <w:rPr>
          <w:rStyle w:val="Strong"/>
          <w:rFonts w:ascii="Arial" w:hAnsi="Arial" w:cs="Arial"/>
          <w:color w:val="000000"/>
          <w:sz w:val="20"/>
          <w:szCs w:val="20"/>
          <w:lang w:val="mn-MN"/>
        </w:rPr>
      </w:pPr>
      <w:r w:rsidRPr="002A0290">
        <w:rPr>
          <w:rStyle w:val="Strong"/>
          <w:rFonts w:ascii="Arial" w:hAnsi="Arial" w:cs="Arial"/>
          <w:color w:val="000000"/>
          <w:sz w:val="20"/>
          <w:szCs w:val="20"/>
          <w:lang w:val="mn-MN"/>
        </w:rPr>
        <w:t xml:space="preserve">ТӨРИЙН ЖИНХЭНЭ АЛБАНЫ БҮТЦИЙН НЭГЖИЙН УДИРДАХ АЛБАН ТУШААЛЫН </w:t>
      </w:r>
    </w:p>
    <w:p w:rsidR="000661A0" w:rsidRPr="002A0290" w:rsidRDefault="000661A0" w:rsidP="002A0290">
      <w:pPr>
        <w:pStyle w:val="NormalWeb"/>
        <w:spacing w:after="0"/>
        <w:jc w:val="center"/>
        <w:rPr>
          <w:rStyle w:val="Strong"/>
          <w:rFonts w:ascii="Arial" w:hAnsi="Arial" w:cs="Arial"/>
          <w:color w:val="000000"/>
          <w:sz w:val="20"/>
          <w:szCs w:val="20"/>
          <w:lang w:val="mn-MN"/>
        </w:rPr>
      </w:pPr>
      <w:r w:rsidRPr="002A0290">
        <w:rPr>
          <w:rStyle w:val="Strong"/>
          <w:rFonts w:ascii="Arial" w:hAnsi="Arial" w:cs="Arial"/>
          <w:color w:val="000000"/>
          <w:sz w:val="20"/>
          <w:szCs w:val="20"/>
          <w:lang w:val="mn-MN"/>
        </w:rPr>
        <w:t>ТУСГАЙ ШАЛГАЛТЫН ДҮНГИЙН ХУУДАС</w:t>
      </w:r>
    </w:p>
    <w:p w:rsidR="000661A0" w:rsidRPr="002A0290" w:rsidRDefault="000661A0" w:rsidP="002A0290">
      <w:pPr>
        <w:pStyle w:val="NormalWeb"/>
        <w:spacing w:after="0"/>
        <w:jc w:val="center"/>
        <w:rPr>
          <w:rFonts w:ascii="Arial" w:hAnsi="Arial" w:cs="Arial"/>
          <w:color w:val="000000"/>
          <w:sz w:val="20"/>
          <w:szCs w:val="20"/>
          <w:lang w:val="mn-MN"/>
        </w:rPr>
      </w:pPr>
    </w:p>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Сул орон тооны захиалга ирүүлсэн байгууллагын нэр: …………………………..……………………………</w:t>
      </w:r>
      <w:r w:rsidRPr="002A0290">
        <w:rPr>
          <w:rFonts w:ascii="Arial" w:hAnsi="Arial" w:cs="Arial"/>
          <w:color w:val="000000"/>
          <w:sz w:val="20"/>
          <w:szCs w:val="20"/>
          <w:lang w:val="mn-MN"/>
        </w:rPr>
        <w:br/>
        <w:t>Албан тушаалын нэр: …………………………..………………………………………..………….......................</w:t>
      </w:r>
      <w:r w:rsidRPr="002A0290">
        <w:rPr>
          <w:rFonts w:ascii="Arial" w:hAnsi="Arial" w:cs="Arial"/>
          <w:color w:val="000000"/>
          <w:sz w:val="20"/>
          <w:szCs w:val="20"/>
          <w:lang w:val="mn-MN"/>
        </w:rPr>
        <w:br/>
        <w:t>Албан тушаалын ангилал, зэрэглэл:…………………………..………………………………………..………...</w:t>
      </w:r>
    </w:p>
    <w:p w:rsidR="000661A0" w:rsidRPr="002A0290" w:rsidRDefault="000661A0" w:rsidP="002A0290">
      <w:pPr>
        <w:pStyle w:val="NormalWeb"/>
        <w:spacing w:after="0"/>
        <w:rPr>
          <w:rFonts w:ascii="Arial" w:hAnsi="Arial" w:cs="Arial"/>
          <w:color w:val="000000"/>
          <w:sz w:val="20"/>
          <w:szCs w:val="20"/>
          <w:lang w:val="mn-MN"/>
        </w:rPr>
      </w:pPr>
    </w:p>
    <w:tbl>
      <w:tblPr>
        <w:tblW w:w="1487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6"/>
        <w:gridCol w:w="1812"/>
        <w:gridCol w:w="1765"/>
        <w:gridCol w:w="1648"/>
        <w:gridCol w:w="1482"/>
        <w:gridCol w:w="1232"/>
        <w:gridCol w:w="1329"/>
        <w:gridCol w:w="1383"/>
        <w:gridCol w:w="1284"/>
        <w:gridCol w:w="1160"/>
        <w:gridCol w:w="1298"/>
      </w:tblGrid>
      <w:tr w:rsidR="000661A0" w:rsidRPr="002A0290" w:rsidTr="009608AD">
        <w:trPr>
          <w:cantSplit/>
          <w:trHeight w:val="2619"/>
          <w:tblCellSpacing w:w="0" w:type="dxa"/>
        </w:trPr>
        <w:tc>
          <w:tcPr>
            <w:tcW w:w="486" w:type="dxa"/>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Д/д</w:t>
            </w:r>
          </w:p>
        </w:tc>
        <w:tc>
          <w:tcPr>
            <w:tcW w:w="1813"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Сонгон шалгаруулалтад оролцогчийн</w:t>
            </w:r>
            <w:r w:rsidRPr="002A0290">
              <w:rPr>
                <w:rFonts w:ascii="Arial" w:hAnsi="Arial" w:cs="Arial"/>
                <w:color w:val="000000"/>
                <w:sz w:val="20"/>
                <w:szCs w:val="20"/>
                <w:lang w:val="mn-MN"/>
              </w:rPr>
              <w:br/>
              <w:t>нэр</w:t>
            </w:r>
          </w:p>
        </w:tc>
        <w:tc>
          <w:tcPr>
            <w:tcW w:w="1771"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b/>
                <w:bCs/>
                <w:color w:val="000000"/>
                <w:sz w:val="20"/>
                <w:szCs w:val="20"/>
                <w:lang w:val="mn-MN"/>
              </w:rPr>
            </w:pPr>
            <w:r w:rsidRPr="002A0290">
              <w:rPr>
                <w:rStyle w:val="Strong"/>
                <w:rFonts w:ascii="Arial" w:hAnsi="Arial" w:cs="Arial"/>
                <w:b w:val="0"/>
                <w:bCs w:val="0"/>
                <w:color w:val="000000"/>
                <w:sz w:val="20"/>
                <w:szCs w:val="20"/>
                <w:lang w:val="mn-MN"/>
              </w:rPr>
              <w:t>Хууль, эрх зүй, бодлогын баримт бичгийн талаарх мэдлэгийн үнэлгээ</w:t>
            </w:r>
            <w:r w:rsidRPr="002A0290">
              <w:rPr>
                <w:rStyle w:val="Strong"/>
                <w:rFonts w:ascii="Arial" w:hAnsi="Arial" w:cs="Arial"/>
                <w:b w:val="0"/>
                <w:bCs w:val="0"/>
                <w:color w:val="000000"/>
                <w:sz w:val="20"/>
                <w:szCs w:val="20"/>
                <w:lang w:val="mn-MN"/>
              </w:rPr>
              <w:br/>
            </w:r>
            <w:r w:rsidRPr="002A0290">
              <w:rPr>
                <w:rStyle w:val="Strong"/>
                <w:rFonts w:ascii="Arial" w:hAnsi="Arial" w:cs="Arial"/>
                <w:b w:val="0"/>
                <w:bCs w:val="0"/>
                <w:i/>
                <w:iCs/>
                <w:sz w:val="20"/>
                <w:szCs w:val="20"/>
                <w:lang w:val="mn-MN"/>
              </w:rPr>
              <w:t>/10 хүртэл оноогоор үнэлнэ/</w:t>
            </w:r>
          </w:p>
        </w:tc>
        <w:tc>
          <w:tcPr>
            <w:tcW w:w="1653"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Дүн шинжилгээ хийх чадварын үнэлгээ</w:t>
            </w:r>
          </w:p>
          <w:p w:rsidR="000661A0" w:rsidRPr="002A0290" w:rsidRDefault="000661A0" w:rsidP="002A0290">
            <w:pPr>
              <w:pStyle w:val="NormalWeb"/>
              <w:spacing w:after="0"/>
              <w:jc w:val="center"/>
              <w:rPr>
                <w:rFonts w:ascii="Arial" w:hAnsi="Arial" w:cs="Arial"/>
                <w:color w:val="000000"/>
                <w:sz w:val="20"/>
                <w:szCs w:val="20"/>
                <w:lang w:val="mn-MN"/>
              </w:rPr>
            </w:pPr>
            <w:r w:rsidRPr="002A0290">
              <w:rPr>
                <w:rStyle w:val="Strong"/>
                <w:rFonts w:ascii="Arial" w:hAnsi="Arial" w:cs="Arial"/>
                <w:b w:val="0"/>
                <w:bCs w:val="0"/>
                <w:i/>
                <w:iCs/>
                <w:sz w:val="20"/>
                <w:szCs w:val="20"/>
                <w:lang w:val="mn-MN"/>
              </w:rPr>
              <w:t>/10 хүртэл оноогоор үнэлнэ/</w:t>
            </w:r>
          </w:p>
        </w:tc>
        <w:tc>
          <w:tcPr>
            <w:tcW w:w="1484"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Асуудал шийдвэрлэх чадварын үнэлгээ</w:t>
            </w:r>
          </w:p>
          <w:p w:rsidR="000661A0" w:rsidRPr="002A0290" w:rsidRDefault="000661A0" w:rsidP="002A0290">
            <w:pPr>
              <w:pStyle w:val="NormalWeb"/>
              <w:spacing w:after="0"/>
              <w:jc w:val="center"/>
              <w:rPr>
                <w:rFonts w:ascii="Arial" w:hAnsi="Arial" w:cs="Arial"/>
                <w:color w:val="000000"/>
                <w:sz w:val="20"/>
                <w:szCs w:val="20"/>
                <w:lang w:val="mn-MN"/>
              </w:rPr>
            </w:pPr>
            <w:r w:rsidRPr="002A0290">
              <w:rPr>
                <w:rStyle w:val="Strong"/>
                <w:rFonts w:ascii="Arial" w:hAnsi="Arial" w:cs="Arial"/>
                <w:b w:val="0"/>
                <w:bCs w:val="0"/>
                <w:i/>
                <w:iCs/>
                <w:sz w:val="20"/>
                <w:szCs w:val="20"/>
                <w:lang w:val="mn-MN"/>
              </w:rPr>
              <w:t>/10 хүртэл оноогоор үнэлнэ/</w:t>
            </w:r>
          </w:p>
        </w:tc>
        <w:tc>
          <w:tcPr>
            <w:tcW w:w="1234" w:type="dxa"/>
            <w:tcMar>
              <w:top w:w="30" w:type="dxa"/>
              <w:left w:w="45" w:type="dxa"/>
              <w:bottom w:w="30" w:type="dxa"/>
              <w:right w:w="45" w:type="dxa"/>
            </w:tcMar>
            <w:vAlign w:val="center"/>
          </w:tcPr>
          <w:p w:rsidR="000661A0" w:rsidRPr="002A0290" w:rsidRDefault="000661A0" w:rsidP="002A0290">
            <w:pPr>
              <w:pStyle w:val="NormalWeb"/>
              <w:spacing w:after="0"/>
              <w:jc w:val="center"/>
              <w:rPr>
                <w:rFonts w:ascii="Arial" w:hAnsi="Arial" w:cs="Arial"/>
                <w:sz w:val="20"/>
                <w:szCs w:val="20"/>
                <w:lang w:val="mn-MN"/>
              </w:rPr>
            </w:pPr>
            <w:r w:rsidRPr="002A0290">
              <w:rPr>
                <w:rFonts w:ascii="Arial" w:hAnsi="Arial" w:cs="Arial"/>
                <w:sz w:val="20"/>
                <w:szCs w:val="20"/>
                <w:lang w:val="mn-MN"/>
              </w:rPr>
              <w:t>Монгол хэлний ярианы болон бичгийн чадварын үнэлгээ</w:t>
            </w:r>
          </w:p>
          <w:p w:rsidR="000661A0" w:rsidRPr="002A0290" w:rsidRDefault="000661A0" w:rsidP="002A0290">
            <w:pPr>
              <w:pStyle w:val="NormalWeb"/>
              <w:spacing w:after="0"/>
              <w:jc w:val="center"/>
              <w:rPr>
                <w:rFonts w:ascii="Arial" w:hAnsi="Arial" w:cs="Arial"/>
                <w:b/>
                <w:bCs/>
                <w:color w:val="000000"/>
                <w:sz w:val="20"/>
                <w:szCs w:val="20"/>
                <w:lang w:val="mn-MN"/>
              </w:rPr>
            </w:pPr>
            <w:r w:rsidRPr="002A0290">
              <w:rPr>
                <w:rStyle w:val="Strong"/>
                <w:rFonts w:ascii="Arial" w:hAnsi="Arial" w:cs="Arial"/>
                <w:b w:val="0"/>
                <w:bCs w:val="0"/>
                <w:i/>
                <w:iCs/>
                <w:sz w:val="20"/>
                <w:szCs w:val="20"/>
                <w:lang w:val="mn-MN"/>
              </w:rPr>
              <w:t>/10 хүртэл оноогоор үнэлнэ/</w:t>
            </w:r>
          </w:p>
        </w:tc>
        <w:tc>
          <w:tcPr>
            <w:tcW w:w="1332" w:type="dxa"/>
            <w:tcMar>
              <w:top w:w="30" w:type="dxa"/>
              <w:left w:w="45" w:type="dxa"/>
              <w:bottom w:w="30" w:type="dxa"/>
              <w:right w:w="45" w:type="dxa"/>
            </w:tcMar>
            <w:vAlign w:val="center"/>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Удирдан зохион байгуулах чадварын үнэлгээ</w:t>
            </w:r>
          </w:p>
          <w:p w:rsidR="000661A0" w:rsidRPr="002A0290" w:rsidRDefault="000661A0" w:rsidP="002A0290">
            <w:pPr>
              <w:pStyle w:val="NormalWeb"/>
              <w:spacing w:after="0"/>
              <w:jc w:val="center"/>
              <w:rPr>
                <w:rFonts w:ascii="Arial" w:hAnsi="Arial" w:cs="Arial"/>
                <w:color w:val="000000"/>
                <w:sz w:val="20"/>
                <w:szCs w:val="20"/>
                <w:lang w:val="mn-MN"/>
              </w:rPr>
            </w:pPr>
            <w:r w:rsidRPr="002A0290">
              <w:rPr>
                <w:rStyle w:val="Strong"/>
                <w:rFonts w:ascii="Arial" w:hAnsi="Arial" w:cs="Arial"/>
                <w:b w:val="0"/>
                <w:bCs w:val="0"/>
                <w:i/>
                <w:iCs/>
                <w:sz w:val="20"/>
                <w:szCs w:val="20"/>
                <w:lang w:val="mn-MN"/>
              </w:rPr>
              <w:t>/20 хүртэл оноогоор үнэлнэ/</w:t>
            </w:r>
          </w:p>
        </w:tc>
        <w:tc>
          <w:tcPr>
            <w:tcW w:w="1385" w:type="dxa"/>
            <w:tcMar>
              <w:top w:w="30" w:type="dxa"/>
              <w:left w:w="45" w:type="dxa"/>
              <w:bottom w:w="30" w:type="dxa"/>
              <w:right w:w="45" w:type="dxa"/>
            </w:tcMar>
            <w:vAlign w:val="center"/>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Манлайлах чадварын үнэлгээ</w:t>
            </w:r>
          </w:p>
          <w:p w:rsidR="000661A0" w:rsidRPr="002A0290" w:rsidRDefault="000661A0" w:rsidP="002A0290">
            <w:pPr>
              <w:pStyle w:val="NormalWeb"/>
              <w:spacing w:after="0"/>
              <w:jc w:val="center"/>
              <w:rPr>
                <w:rFonts w:ascii="Arial" w:hAnsi="Arial" w:cs="Arial"/>
                <w:color w:val="000000"/>
                <w:sz w:val="20"/>
                <w:szCs w:val="20"/>
                <w:lang w:val="mn-MN"/>
              </w:rPr>
            </w:pPr>
            <w:r w:rsidRPr="002A0290">
              <w:rPr>
                <w:rStyle w:val="Strong"/>
                <w:rFonts w:ascii="Arial" w:hAnsi="Arial" w:cs="Arial"/>
                <w:b w:val="0"/>
                <w:bCs w:val="0"/>
                <w:i/>
                <w:iCs/>
                <w:sz w:val="20"/>
                <w:szCs w:val="20"/>
                <w:lang w:val="mn-MN"/>
              </w:rPr>
              <w:t>/20 хүртэл оноогоор үнэлнэ/</w:t>
            </w:r>
          </w:p>
        </w:tc>
        <w:tc>
          <w:tcPr>
            <w:tcW w:w="1286"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Багаар ажиллах чадварын үнэлгээ</w:t>
            </w:r>
          </w:p>
          <w:p w:rsidR="000661A0" w:rsidRPr="002A0290" w:rsidRDefault="000661A0" w:rsidP="002A0290">
            <w:pPr>
              <w:pStyle w:val="NormalWeb"/>
              <w:spacing w:after="0"/>
              <w:jc w:val="center"/>
              <w:rPr>
                <w:rFonts w:ascii="Arial" w:hAnsi="Arial" w:cs="Arial"/>
                <w:color w:val="000000"/>
                <w:sz w:val="20"/>
                <w:szCs w:val="20"/>
                <w:lang w:val="mn-MN"/>
              </w:rPr>
            </w:pPr>
            <w:r w:rsidRPr="002A0290">
              <w:rPr>
                <w:rStyle w:val="Strong"/>
                <w:rFonts w:ascii="Arial" w:hAnsi="Arial" w:cs="Arial"/>
                <w:b w:val="0"/>
                <w:bCs w:val="0"/>
                <w:i/>
                <w:iCs/>
                <w:sz w:val="20"/>
                <w:szCs w:val="20"/>
                <w:lang w:val="mn-MN"/>
              </w:rPr>
              <w:t>/20 хүртэл оноогоор үнэлнэ/</w:t>
            </w:r>
          </w:p>
        </w:tc>
        <w:tc>
          <w:tcPr>
            <w:tcW w:w="1162"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Нийт оноо</w:t>
            </w:r>
          </w:p>
          <w:p w:rsidR="000661A0" w:rsidRPr="002A0290" w:rsidRDefault="000661A0" w:rsidP="002A0290">
            <w:pPr>
              <w:pStyle w:val="NormalWeb"/>
              <w:spacing w:after="0"/>
              <w:jc w:val="center"/>
              <w:rPr>
                <w:rFonts w:ascii="Arial" w:hAnsi="Arial" w:cs="Arial"/>
                <w:color w:val="000000"/>
                <w:sz w:val="20"/>
                <w:szCs w:val="20"/>
                <w:lang w:val="mn-MN"/>
              </w:rPr>
            </w:pPr>
            <w:r w:rsidRPr="002A0290">
              <w:rPr>
                <w:rStyle w:val="Strong"/>
                <w:rFonts w:ascii="Arial" w:hAnsi="Arial" w:cs="Arial"/>
                <w:b w:val="0"/>
                <w:bCs w:val="0"/>
                <w:i/>
                <w:iCs/>
                <w:sz w:val="20"/>
                <w:szCs w:val="20"/>
                <w:lang w:val="mn-MN"/>
              </w:rPr>
              <w:t>/100 хүртэл оноогоор үнэлнэ/</w:t>
            </w:r>
          </w:p>
        </w:tc>
        <w:tc>
          <w:tcPr>
            <w:tcW w:w="1273"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Дүнтэй танилцсан оролцогчийн гарын үсэг</w:t>
            </w:r>
          </w:p>
        </w:tc>
      </w:tr>
      <w:tr w:rsidR="000661A0" w:rsidRPr="002A0290" w:rsidTr="009608AD">
        <w:trPr>
          <w:cantSplit/>
          <w:tblCellSpacing w:w="0" w:type="dxa"/>
        </w:trPr>
        <w:tc>
          <w:tcPr>
            <w:tcW w:w="486"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1</w:t>
            </w:r>
          </w:p>
        </w:tc>
        <w:tc>
          <w:tcPr>
            <w:tcW w:w="1813" w:type="dxa"/>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1771"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653"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484"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234"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332"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385"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286"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162"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273"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r>
      <w:tr w:rsidR="000661A0" w:rsidRPr="002A0290" w:rsidTr="009608AD">
        <w:trPr>
          <w:cantSplit/>
          <w:tblCellSpacing w:w="0" w:type="dxa"/>
        </w:trPr>
        <w:tc>
          <w:tcPr>
            <w:tcW w:w="486"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2</w:t>
            </w:r>
          </w:p>
        </w:tc>
        <w:tc>
          <w:tcPr>
            <w:tcW w:w="1813" w:type="dxa"/>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1771"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653"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484"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234"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332"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385"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286"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162"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273"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r>
    </w:tbl>
    <w:p w:rsidR="000661A0" w:rsidRPr="002A0290" w:rsidRDefault="000661A0" w:rsidP="002A0290">
      <w:pPr>
        <w:pStyle w:val="NormalWeb"/>
        <w:spacing w:after="0"/>
        <w:rPr>
          <w:rFonts w:ascii="Arial" w:hAnsi="Arial" w:cs="Arial"/>
          <w:color w:val="000000"/>
          <w:sz w:val="20"/>
          <w:szCs w:val="20"/>
          <w:lang w:val="mn-MN"/>
        </w:rPr>
      </w:pPr>
    </w:p>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Шалгалтын комисс:</w:t>
      </w:r>
    </w:p>
    <w:p w:rsidR="000661A0" w:rsidRPr="002A0290" w:rsidRDefault="000661A0" w:rsidP="002A0290">
      <w:pPr>
        <w:pStyle w:val="NormalWeb"/>
        <w:spacing w:after="0"/>
        <w:rPr>
          <w:rFonts w:ascii="Arial" w:hAnsi="Arial" w:cs="Arial"/>
          <w:color w:val="000000"/>
          <w:sz w:val="20"/>
          <w:szCs w:val="20"/>
          <w:lang w:val="mn-MN"/>
        </w:rPr>
      </w:pPr>
    </w:p>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Дарга:                                     …………………………..………………………….... /                                                  /</w:t>
      </w:r>
    </w:p>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Нарийн бичгийн дарга:         …………………………..………………………….... /                                                  /</w:t>
      </w:r>
    </w:p>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Гишүүд:                                  …………………………..………………………….... /                                                  /</w:t>
      </w:r>
    </w:p>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xml:space="preserve">                                                                             /гарын үсэг/ </w:t>
      </w:r>
      <w:r w:rsidRPr="002A0290">
        <w:rPr>
          <w:rFonts w:ascii="Arial" w:hAnsi="Arial" w:cs="Arial"/>
          <w:color w:val="000000"/>
          <w:sz w:val="20"/>
          <w:szCs w:val="20"/>
          <w:lang w:val="mn-MN"/>
        </w:rPr>
        <w:tab/>
      </w:r>
      <w:r w:rsidRPr="002A0290">
        <w:rPr>
          <w:rFonts w:ascii="Arial" w:hAnsi="Arial" w:cs="Arial"/>
          <w:color w:val="000000"/>
          <w:sz w:val="20"/>
          <w:szCs w:val="20"/>
          <w:lang w:val="mn-MN"/>
        </w:rPr>
        <w:tab/>
      </w:r>
      <w:r w:rsidRPr="002A0290">
        <w:rPr>
          <w:rFonts w:ascii="Arial" w:hAnsi="Arial" w:cs="Arial"/>
          <w:color w:val="000000"/>
          <w:sz w:val="20"/>
          <w:szCs w:val="20"/>
          <w:lang w:val="mn-MN"/>
        </w:rPr>
        <w:tab/>
        <w:t>/гарын үсгийн тайлал/</w:t>
      </w:r>
    </w:p>
    <w:p w:rsidR="000661A0" w:rsidRPr="002A0290" w:rsidRDefault="000661A0" w:rsidP="002A0290">
      <w:pPr>
        <w:pStyle w:val="NormalWeb"/>
        <w:spacing w:after="0"/>
        <w:jc w:val="center"/>
        <w:rPr>
          <w:rFonts w:ascii="Arial" w:hAnsi="Arial" w:cs="Arial"/>
          <w:color w:val="000000"/>
          <w:sz w:val="20"/>
          <w:szCs w:val="20"/>
          <w:lang w:val="mn-MN"/>
        </w:rPr>
      </w:pPr>
    </w:p>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20 ... оны … сарын … -ны өдөр</w:t>
      </w:r>
    </w:p>
    <w:p w:rsidR="000661A0" w:rsidRPr="002A0290" w:rsidRDefault="000661A0" w:rsidP="002A0290">
      <w:pPr>
        <w:pStyle w:val="NormalWeb"/>
        <w:spacing w:after="0"/>
        <w:jc w:val="right"/>
        <w:rPr>
          <w:rFonts w:ascii="Arial" w:hAnsi="Arial" w:cs="Arial"/>
          <w:i/>
          <w:iCs/>
          <w:color w:val="000000"/>
          <w:sz w:val="20"/>
          <w:szCs w:val="20"/>
          <w:lang w:val="mn-MN"/>
        </w:rPr>
      </w:pPr>
    </w:p>
    <w:p w:rsidR="000661A0" w:rsidRPr="002A0290" w:rsidRDefault="000661A0" w:rsidP="002A0290">
      <w:pPr>
        <w:pStyle w:val="NormalWeb"/>
        <w:spacing w:after="0"/>
        <w:jc w:val="right"/>
        <w:rPr>
          <w:rFonts w:ascii="Arial" w:hAnsi="Arial" w:cs="Arial"/>
          <w:i/>
          <w:iCs/>
          <w:color w:val="000000"/>
          <w:sz w:val="20"/>
          <w:szCs w:val="20"/>
          <w:lang w:val="mn-MN"/>
        </w:rPr>
      </w:pPr>
      <w:r w:rsidRPr="002A0290">
        <w:rPr>
          <w:rFonts w:ascii="Arial" w:hAnsi="Arial" w:cs="Arial"/>
          <w:i/>
          <w:iCs/>
          <w:color w:val="000000"/>
          <w:sz w:val="20"/>
          <w:szCs w:val="20"/>
          <w:lang w:val="mn-MN"/>
        </w:rPr>
        <w:t xml:space="preserve">Төрийн албаны зөвлөлийн </w:t>
      </w:r>
    </w:p>
    <w:p w:rsidR="000661A0" w:rsidRPr="002A0290" w:rsidRDefault="000661A0" w:rsidP="002A0290">
      <w:pPr>
        <w:pStyle w:val="NormalWeb"/>
        <w:spacing w:after="0"/>
        <w:jc w:val="right"/>
        <w:rPr>
          <w:rFonts w:ascii="Arial" w:hAnsi="Arial" w:cs="Arial"/>
          <w:i/>
          <w:iCs/>
          <w:color w:val="000000"/>
          <w:sz w:val="20"/>
          <w:szCs w:val="20"/>
          <w:lang w:val="mn-MN"/>
        </w:rPr>
      </w:pPr>
      <w:r w:rsidRPr="002A0290">
        <w:rPr>
          <w:rFonts w:ascii="Arial" w:hAnsi="Arial" w:cs="Arial"/>
          <w:i/>
          <w:iCs/>
          <w:color w:val="000000"/>
          <w:sz w:val="20"/>
          <w:szCs w:val="20"/>
          <w:lang w:val="mn-MN"/>
        </w:rPr>
        <w:t>2023 оны 01 дүгээр сарын ...-ны өдрийн</w:t>
      </w:r>
    </w:p>
    <w:p w:rsidR="000661A0" w:rsidRPr="002A0290" w:rsidRDefault="000661A0" w:rsidP="002A0290">
      <w:pPr>
        <w:pStyle w:val="NormalWeb"/>
        <w:spacing w:after="0"/>
        <w:jc w:val="right"/>
        <w:rPr>
          <w:rFonts w:ascii="Arial" w:hAnsi="Arial" w:cs="Arial"/>
          <w:i/>
          <w:iCs/>
          <w:color w:val="000000"/>
          <w:sz w:val="20"/>
          <w:szCs w:val="20"/>
          <w:lang w:val="mn-MN"/>
        </w:rPr>
      </w:pPr>
      <w:r w:rsidRPr="002A0290">
        <w:rPr>
          <w:rFonts w:ascii="Arial" w:hAnsi="Arial" w:cs="Arial"/>
          <w:i/>
          <w:iCs/>
          <w:color w:val="000000"/>
          <w:sz w:val="20"/>
          <w:szCs w:val="20"/>
          <w:lang w:val="mn-MN"/>
        </w:rPr>
        <w:t>... дугаар тогтоолын 7 дугаар хавсралт</w:t>
      </w:r>
    </w:p>
    <w:p w:rsidR="000661A0" w:rsidRPr="002A0290" w:rsidRDefault="000661A0" w:rsidP="002A0290">
      <w:pPr>
        <w:pStyle w:val="NormalWeb"/>
        <w:spacing w:after="0"/>
        <w:jc w:val="center"/>
        <w:rPr>
          <w:rStyle w:val="Strong"/>
          <w:rFonts w:ascii="Arial" w:hAnsi="Arial" w:cs="Arial"/>
          <w:color w:val="000000"/>
          <w:sz w:val="20"/>
          <w:szCs w:val="20"/>
          <w:lang w:val="mn-MN"/>
        </w:rPr>
      </w:pPr>
    </w:p>
    <w:p w:rsidR="000661A0" w:rsidRPr="002A0290" w:rsidRDefault="000661A0" w:rsidP="002A0290">
      <w:pPr>
        <w:pStyle w:val="NormalWeb"/>
        <w:spacing w:after="0"/>
        <w:jc w:val="center"/>
        <w:rPr>
          <w:rStyle w:val="Strong"/>
          <w:rFonts w:ascii="Arial" w:hAnsi="Arial" w:cs="Arial"/>
          <w:color w:val="000000"/>
          <w:sz w:val="20"/>
          <w:szCs w:val="20"/>
          <w:lang w:val="mn-MN"/>
        </w:rPr>
      </w:pPr>
      <w:r w:rsidRPr="002A0290">
        <w:rPr>
          <w:rStyle w:val="Strong"/>
          <w:rFonts w:ascii="Arial" w:hAnsi="Arial" w:cs="Arial"/>
          <w:color w:val="000000"/>
          <w:sz w:val="20"/>
          <w:szCs w:val="20"/>
          <w:lang w:val="mn-MN"/>
        </w:rPr>
        <w:t>ТӨСВИЙН ШУУД ЗАХИРАГЧИЙН СОНГОН ШАЛГАРУУЛАЛТЫН ДҮНГИЙН ХУУДАС</w:t>
      </w:r>
    </w:p>
    <w:p w:rsidR="000661A0" w:rsidRPr="002A0290" w:rsidRDefault="000661A0" w:rsidP="002A0290">
      <w:pPr>
        <w:pStyle w:val="NormalWeb"/>
        <w:spacing w:after="0"/>
        <w:jc w:val="center"/>
        <w:rPr>
          <w:rStyle w:val="Strong"/>
          <w:rFonts w:ascii="Arial" w:hAnsi="Arial" w:cs="Arial"/>
          <w:color w:val="000000"/>
          <w:sz w:val="20"/>
          <w:szCs w:val="20"/>
          <w:lang w:val="mn-MN"/>
        </w:rPr>
      </w:pPr>
    </w:p>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lastRenderedPageBreak/>
        <w:t>Сул орон тооны захиалга ирүүлсэн байгууллагын нэр: …………………………..……………………………</w:t>
      </w:r>
      <w:r w:rsidRPr="002A0290">
        <w:rPr>
          <w:rFonts w:ascii="Arial" w:hAnsi="Arial" w:cs="Arial"/>
          <w:color w:val="000000"/>
          <w:sz w:val="20"/>
          <w:szCs w:val="20"/>
          <w:lang w:val="mn-MN"/>
        </w:rPr>
        <w:br/>
        <w:t>Албан тушаалын нэр: …………………………..………………………………………..…………........................</w:t>
      </w:r>
      <w:r w:rsidRPr="002A0290">
        <w:rPr>
          <w:rFonts w:ascii="Arial" w:hAnsi="Arial" w:cs="Arial"/>
          <w:color w:val="000000"/>
          <w:sz w:val="20"/>
          <w:szCs w:val="20"/>
          <w:lang w:val="mn-MN"/>
        </w:rPr>
        <w:br/>
        <w:t>Албан тушаалын ангилал, зэрэглэл:…………………………..………………………………………..………...</w:t>
      </w:r>
    </w:p>
    <w:p w:rsidR="000661A0" w:rsidRPr="002A0290" w:rsidRDefault="000661A0" w:rsidP="002A0290">
      <w:pPr>
        <w:pStyle w:val="NormalWeb"/>
        <w:spacing w:after="0"/>
        <w:rPr>
          <w:rFonts w:ascii="Arial" w:hAnsi="Arial" w:cs="Arial"/>
          <w:color w:val="000000"/>
          <w:sz w:val="20"/>
          <w:szCs w:val="20"/>
          <w:lang w:val="mn-MN"/>
        </w:rPr>
      </w:pPr>
    </w:p>
    <w:tbl>
      <w:tblPr>
        <w:tblW w:w="1502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1"/>
        <w:gridCol w:w="1658"/>
        <w:gridCol w:w="1340"/>
        <w:gridCol w:w="1323"/>
        <w:gridCol w:w="1442"/>
        <w:gridCol w:w="1187"/>
        <w:gridCol w:w="1240"/>
        <w:gridCol w:w="1345"/>
        <w:gridCol w:w="1206"/>
        <w:gridCol w:w="1443"/>
        <w:gridCol w:w="1068"/>
        <w:gridCol w:w="1298"/>
      </w:tblGrid>
      <w:tr w:rsidR="000661A0" w:rsidRPr="002A0290" w:rsidTr="009608AD">
        <w:trPr>
          <w:cantSplit/>
          <w:trHeight w:val="2010"/>
          <w:tblCellSpacing w:w="0" w:type="dxa"/>
        </w:trPr>
        <w:tc>
          <w:tcPr>
            <w:tcW w:w="475" w:type="dxa"/>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Д/д</w:t>
            </w:r>
          </w:p>
        </w:tc>
        <w:tc>
          <w:tcPr>
            <w:tcW w:w="1658"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Сонгон шалгаруулалтад оролцогчийн</w:t>
            </w:r>
            <w:r w:rsidRPr="002A0290">
              <w:rPr>
                <w:rFonts w:ascii="Arial" w:hAnsi="Arial" w:cs="Arial"/>
                <w:color w:val="000000"/>
                <w:sz w:val="20"/>
                <w:szCs w:val="20"/>
                <w:lang w:val="mn-MN"/>
              </w:rPr>
              <w:br/>
              <w:t>нэр</w:t>
            </w:r>
          </w:p>
        </w:tc>
        <w:tc>
          <w:tcPr>
            <w:tcW w:w="1359"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b/>
                <w:bCs/>
                <w:color w:val="000000"/>
                <w:sz w:val="20"/>
                <w:szCs w:val="20"/>
                <w:lang w:val="mn-MN"/>
              </w:rPr>
            </w:pPr>
            <w:r w:rsidRPr="002A0290">
              <w:rPr>
                <w:rStyle w:val="Strong"/>
                <w:rFonts w:ascii="Arial" w:hAnsi="Arial" w:cs="Arial"/>
                <w:b w:val="0"/>
                <w:bCs w:val="0"/>
                <w:color w:val="000000"/>
                <w:sz w:val="20"/>
                <w:szCs w:val="20"/>
                <w:lang w:val="mn-MN"/>
              </w:rPr>
              <w:t>Хууль, эрх зүй, бодлогын баримт бичгийн талаарх мэдлэгийн үнэлгээ</w:t>
            </w:r>
            <w:r w:rsidRPr="002A0290">
              <w:rPr>
                <w:rStyle w:val="Strong"/>
                <w:rFonts w:ascii="Arial" w:hAnsi="Arial" w:cs="Arial"/>
                <w:b w:val="0"/>
                <w:bCs w:val="0"/>
                <w:color w:val="000000"/>
                <w:sz w:val="20"/>
                <w:szCs w:val="20"/>
                <w:lang w:val="mn-MN"/>
              </w:rPr>
              <w:br/>
            </w:r>
            <w:r w:rsidRPr="002A0290">
              <w:rPr>
                <w:rStyle w:val="Strong"/>
                <w:rFonts w:ascii="Arial" w:hAnsi="Arial" w:cs="Arial"/>
                <w:b w:val="0"/>
                <w:bCs w:val="0"/>
                <w:i/>
                <w:iCs/>
                <w:sz w:val="20"/>
                <w:szCs w:val="20"/>
                <w:lang w:val="mn-MN"/>
              </w:rPr>
              <w:t>/10 хүртэл оноогоор үнэлнэ/</w:t>
            </w:r>
          </w:p>
        </w:tc>
        <w:tc>
          <w:tcPr>
            <w:tcW w:w="1338"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Дүн шинжилгээ хийх чадварын үнэлгээ</w:t>
            </w:r>
          </w:p>
          <w:p w:rsidR="000661A0" w:rsidRPr="002A0290" w:rsidRDefault="000661A0" w:rsidP="002A0290">
            <w:pPr>
              <w:pStyle w:val="NormalWeb"/>
              <w:spacing w:after="0"/>
              <w:jc w:val="center"/>
              <w:rPr>
                <w:rFonts w:ascii="Arial" w:hAnsi="Arial" w:cs="Arial"/>
                <w:color w:val="000000"/>
                <w:sz w:val="20"/>
                <w:szCs w:val="20"/>
                <w:lang w:val="mn-MN"/>
              </w:rPr>
            </w:pPr>
            <w:r w:rsidRPr="002A0290">
              <w:rPr>
                <w:rStyle w:val="Strong"/>
                <w:rFonts w:ascii="Arial" w:hAnsi="Arial" w:cs="Arial"/>
                <w:b w:val="0"/>
                <w:bCs w:val="0"/>
                <w:i/>
                <w:iCs/>
                <w:sz w:val="20"/>
                <w:szCs w:val="20"/>
                <w:lang w:val="mn-MN"/>
              </w:rPr>
              <w:t>/10 хүртэл оноогоор үнэлнэ/</w:t>
            </w:r>
          </w:p>
        </w:tc>
        <w:tc>
          <w:tcPr>
            <w:tcW w:w="1457"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Асуудал шийдвэрлэх чадварын үнэлгээ</w:t>
            </w:r>
          </w:p>
          <w:p w:rsidR="000661A0" w:rsidRPr="002A0290" w:rsidRDefault="000661A0" w:rsidP="002A0290">
            <w:pPr>
              <w:pStyle w:val="NormalWeb"/>
              <w:spacing w:after="0"/>
              <w:jc w:val="center"/>
              <w:rPr>
                <w:rFonts w:ascii="Arial" w:hAnsi="Arial" w:cs="Arial"/>
                <w:color w:val="000000"/>
                <w:sz w:val="20"/>
                <w:szCs w:val="20"/>
                <w:lang w:val="mn-MN"/>
              </w:rPr>
            </w:pPr>
            <w:r w:rsidRPr="002A0290">
              <w:rPr>
                <w:rStyle w:val="Strong"/>
                <w:rFonts w:ascii="Arial" w:hAnsi="Arial" w:cs="Arial"/>
                <w:b w:val="0"/>
                <w:bCs w:val="0"/>
                <w:i/>
                <w:iCs/>
                <w:sz w:val="20"/>
                <w:szCs w:val="20"/>
                <w:lang w:val="mn-MN"/>
              </w:rPr>
              <w:t>/10 хүртэл оноогоор үнэлнэ/</w:t>
            </w:r>
          </w:p>
        </w:tc>
        <w:tc>
          <w:tcPr>
            <w:tcW w:w="1200" w:type="dxa"/>
            <w:tcMar>
              <w:top w:w="30" w:type="dxa"/>
              <w:left w:w="45" w:type="dxa"/>
              <w:bottom w:w="30" w:type="dxa"/>
              <w:right w:w="45" w:type="dxa"/>
            </w:tcMar>
            <w:vAlign w:val="center"/>
          </w:tcPr>
          <w:p w:rsidR="000661A0" w:rsidRPr="002A0290" w:rsidRDefault="000661A0" w:rsidP="002A0290">
            <w:pPr>
              <w:pStyle w:val="NormalWeb"/>
              <w:spacing w:after="0"/>
              <w:jc w:val="center"/>
              <w:rPr>
                <w:rFonts w:ascii="Arial" w:hAnsi="Arial" w:cs="Arial"/>
                <w:sz w:val="20"/>
                <w:szCs w:val="20"/>
                <w:lang w:val="mn-MN"/>
              </w:rPr>
            </w:pPr>
            <w:r w:rsidRPr="002A0290">
              <w:rPr>
                <w:rFonts w:ascii="Arial" w:hAnsi="Arial" w:cs="Arial"/>
                <w:sz w:val="20"/>
                <w:szCs w:val="20"/>
                <w:lang w:val="mn-MN"/>
              </w:rPr>
              <w:t>Монгол хэлний ярианы болон бичгийн чадварын үнэлгээ</w:t>
            </w:r>
          </w:p>
          <w:p w:rsidR="000661A0" w:rsidRPr="002A0290" w:rsidRDefault="000661A0" w:rsidP="002A0290">
            <w:pPr>
              <w:pStyle w:val="NormalWeb"/>
              <w:spacing w:after="0"/>
              <w:jc w:val="center"/>
              <w:rPr>
                <w:rFonts w:ascii="Arial" w:hAnsi="Arial" w:cs="Arial"/>
                <w:b/>
                <w:bCs/>
                <w:color w:val="000000"/>
                <w:sz w:val="20"/>
                <w:szCs w:val="20"/>
                <w:lang w:val="mn-MN"/>
              </w:rPr>
            </w:pPr>
            <w:r w:rsidRPr="002A0290">
              <w:rPr>
                <w:rStyle w:val="Strong"/>
                <w:rFonts w:ascii="Arial" w:hAnsi="Arial" w:cs="Arial"/>
                <w:b w:val="0"/>
                <w:bCs w:val="0"/>
                <w:i/>
                <w:iCs/>
                <w:sz w:val="20"/>
                <w:szCs w:val="20"/>
                <w:lang w:val="mn-MN"/>
              </w:rPr>
              <w:t>/10 хүртэл оноогоор үнэлнэ/</w:t>
            </w:r>
          </w:p>
        </w:tc>
        <w:tc>
          <w:tcPr>
            <w:tcW w:w="1255" w:type="dxa"/>
            <w:tcMar>
              <w:top w:w="30" w:type="dxa"/>
              <w:left w:w="45" w:type="dxa"/>
              <w:bottom w:w="30" w:type="dxa"/>
              <w:right w:w="45" w:type="dxa"/>
            </w:tcMar>
            <w:vAlign w:val="center"/>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Удирдан зохион байгуулах чадварын үнэлгээ</w:t>
            </w:r>
          </w:p>
          <w:p w:rsidR="000661A0" w:rsidRPr="002A0290" w:rsidRDefault="000661A0" w:rsidP="002A0290">
            <w:pPr>
              <w:pStyle w:val="NormalWeb"/>
              <w:spacing w:after="0"/>
              <w:jc w:val="center"/>
              <w:rPr>
                <w:rFonts w:ascii="Arial" w:hAnsi="Arial" w:cs="Arial"/>
                <w:color w:val="000000"/>
                <w:sz w:val="20"/>
                <w:szCs w:val="20"/>
                <w:lang w:val="mn-MN"/>
              </w:rPr>
            </w:pPr>
            <w:r w:rsidRPr="002A0290">
              <w:rPr>
                <w:rStyle w:val="Strong"/>
                <w:rFonts w:ascii="Arial" w:hAnsi="Arial" w:cs="Arial"/>
                <w:b w:val="0"/>
                <w:bCs w:val="0"/>
                <w:i/>
                <w:iCs/>
                <w:sz w:val="20"/>
                <w:szCs w:val="20"/>
                <w:lang w:val="mn-MN"/>
              </w:rPr>
              <w:t>/10 хүртэл оноогоор үнэлнэ/</w:t>
            </w:r>
          </w:p>
        </w:tc>
        <w:tc>
          <w:tcPr>
            <w:tcW w:w="1359" w:type="dxa"/>
            <w:tcMar>
              <w:top w:w="30" w:type="dxa"/>
              <w:left w:w="45" w:type="dxa"/>
              <w:bottom w:w="30" w:type="dxa"/>
              <w:right w:w="45" w:type="dxa"/>
            </w:tcMar>
            <w:vAlign w:val="center"/>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Манлайлах чадварын үнэлгээ</w:t>
            </w:r>
          </w:p>
          <w:p w:rsidR="000661A0" w:rsidRPr="002A0290" w:rsidRDefault="000661A0" w:rsidP="002A0290">
            <w:pPr>
              <w:pStyle w:val="NormalWeb"/>
              <w:spacing w:after="0"/>
              <w:jc w:val="center"/>
              <w:rPr>
                <w:rFonts w:ascii="Arial" w:hAnsi="Arial" w:cs="Arial"/>
                <w:color w:val="000000"/>
                <w:sz w:val="20"/>
                <w:szCs w:val="20"/>
                <w:lang w:val="mn-MN"/>
              </w:rPr>
            </w:pPr>
            <w:r w:rsidRPr="002A0290">
              <w:rPr>
                <w:rStyle w:val="Strong"/>
                <w:rFonts w:ascii="Arial" w:hAnsi="Arial" w:cs="Arial"/>
                <w:b w:val="0"/>
                <w:bCs w:val="0"/>
                <w:i/>
                <w:iCs/>
                <w:sz w:val="20"/>
                <w:szCs w:val="20"/>
                <w:lang w:val="mn-MN"/>
              </w:rPr>
              <w:t>/10 хүртэл оноогоор үнэлнэ/</w:t>
            </w:r>
          </w:p>
        </w:tc>
        <w:tc>
          <w:tcPr>
            <w:tcW w:w="1220"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Багаар ажиллах чадварын үнэлгээ</w:t>
            </w:r>
          </w:p>
          <w:p w:rsidR="000661A0" w:rsidRPr="002A0290" w:rsidRDefault="000661A0" w:rsidP="002A0290">
            <w:pPr>
              <w:pStyle w:val="NormalWeb"/>
              <w:spacing w:after="0"/>
              <w:jc w:val="center"/>
              <w:rPr>
                <w:rFonts w:ascii="Arial" w:hAnsi="Arial" w:cs="Arial"/>
                <w:color w:val="000000"/>
                <w:sz w:val="20"/>
                <w:szCs w:val="20"/>
                <w:lang w:val="mn-MN"/>
              </w:rPr>
            </w:pPr>
            <w:r w:rsidRPr="002A0290">
              <w:rPr>
                <w:rStyle w:val="Strong"/>
                <w:rFonts w:ascii="Arial" w:hAnsi="Arial" w:cs="Arial"/>
                <w:b w:val="0"/>
                <w:bCs w:val="0"/>
                <w:i/>
                <w:iCs/>
                <w:sz w:val="20"/>
                <w:szCs w:val="20"/>
                <w:lang w:val="mn-MN"/>
              </w:rPr>
              <w:t>/10 хүртэл оноогоор үнэлнэ/</w:t>
            </w:r>
          </w:p>
        </w:tc>
        <w:tc>
          <w:tcPr>
            <w:tcW w:w="1459" w:type="dxa"/>
            <w:vAlign w:val="center"/>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Төсөв, санхүү хүний нөөц, гүйцэтгэлийн удирдлагыг хэрэгжүүлэх чадварын үнэлгээ</w:t>
            </w:r>
          </w:p>
          <w:p w:rsidR="000661A0" w:rsidRPr="002A0290" w:rsidRDefault="000661A0" w:rsidP="002A0290">
            <w:pPr>
              <w:pStyle w:val="NormalWeb"/>
              <w:spacing w:after="0"/>
              <w:jc w:val="center"/>
              <w:rPr>
                <w:rFonts w:ascii="Arial" w:hAnsi="Arial" w:cs="Arial"/>
                <w:color w:val="000000"/>
                <w:sz w:val="20"/>
                <w:szCs w:val="20"/>
                <w:lang w:val="mn-MN"/>
              </w:rPr>
            </w:pPr>
            <w:r w:rsidRPr="002A0290">
              <w:rPr>
                <w:rStyle w:val="Strong"/>
                <w:rFonts w:ascii="Arial" w:hAnsi="Arial" w:cs="Arial"/>
                <w:b w:val="0"/>
                <w:bCs w:val="0"/>
                <w:i/>
                <w:iCs/>
                <w:sz w:val="20"/>
                <w:szCs w:val="20"/>
                <w:lang w:val="mn-MN"/>
              </w:rPr>
              <w:t>/30 хүртэл оноогоор үнэлнэ/</w:t>
            </w:r>
          </w:p>
        </w:tc>
        <w:tc>
          <w:tcPr>
            <w:tcW w:w="1074"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Нийт оноо</w:t>
            </w:r>
          </w:p>
          <w:p w:rsidR="000661A0" w:rsidRPr="002A0290" w:rsidRDefault="000661A0" w:rsidP="002A0290">
            <w:pPr>
              <w:pStyle w:val="NormalWeb"/>
              <w:spacing w:after="0"/>
              <w:jc w:val="center"/>
              <w:rPr>
                <w:rFonts w:ascii="Arial" w:hAnsi="Arial" w:cs="Arial"/>
                <w:color w:val="000000"/>
                <w:sz w:val="20"/>
                <w:szCs w:val="20"/>
                <w:lang w:val="mn-MN"/>
              </w:rPr>
            </w:pPr>
            <w:r w:rsidRPr="002A0290">
              <w:rPr>
                <w:rStyle w:val="Strong"/>
                <w:rFonts w:ascii="Arial" w:hAnsi="Arial" w:cs="Arial"/>
                <w:b w:val="0"/>
                <w:bCs w:val="0"/>
                <w:i/>
                <w:iCs/>
                <w:sz w:val="20"/>
                <w:szCs w:val="20"/>
                <w:lang w:val="mn-MN"/>
              </w:rPr>
              <w:t>/100 хүртэл оноогоор үнэлнэ/</w:t>
            </w:r>
          </w:p>
        </w:tc>
        <w:tc>
          <w:tcPr>
            <w:tcW w:w="1167"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Дүнтэй танилцсан оролцогчийн гарын үсэг</w:t>
            </w:r>
          </w:p>
        </w:tc>
      </w:tr>
      <w:tr w:rsidR="000661A0" w:rsidRPr="002A0290" w:rsidTr="009608AD">
        <w:trPr>
          <w:cantSplit/>
          <w:tblCellSpacing w:w="0" w:type="dxa"/>
        </w:trPr>
        <w:tc>
          <w:tcPr>
            <w:tcW w:w="475"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1</w:t>
            </w:r>
          </w:p>
        </w:tc>
        <w:tc>
          <w:tcPr>
            <w:tcW w:w="1658" w:type="dxa"/>
            <w:tcMar>
              <w:top w:w="30" w:type="dxa"/>
              <w:left w:w="45" w:type="dxa"/>
              <w:bottom w:w="30" w:type="dxa"/>
              <w:right w:w="45" w:type="dxa"/>
            </w:tcMar>
            <w:vAlign w:val="center"/>
            <w:hideMark/>
          </w:tcPr>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 </w:t>
            </w:r>
          </w:p>
        </w:tc>
        <w:tc>
          <w:tcPr>
            <w:tcW w:w="1359"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338"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457"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200"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255"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359"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220"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459" w:type="dxa"/>
          </w:tcPr>
          <w:p w:rsidR="000661A0" w:rsidRPr="002A0290" w:rsidRDefault="000661A0" w:rsidP="002A0290">
            <w:pPr>
              <w:pStyle w:val="NormalWeb"/>
              <w:spacing w:after="0"/>
              <w:jc w:val="center"/>
              <w:rPr>
                <w:rFonts w:ascii="Arial" w:hAnsi="Arial" w:cs="Arial"/>
                <w:color w:val="000000"/>
                <w:sz w:val="20"/>
                <w:szCs w:val="20"/>
                <w:lang w:val="mn-MN"/>
              </w:rPr>
            </w:pPr>
          </w:p>
        </w:tc>
        <w:tc>
          <w:tcPr>
            <w:tcW w:w="1074"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c>
          <w:tcPr>
            <w:tcW w:w="1167" w:type="dxa"/>
            <w:tcMar>
              <w:top w:w="30" w:type="dxa"/>
              <w:left w:w="45" w:type="dxa"/>
              <w:bottom w:w="30" w:type="dxa"/>
              <w:right w:w="45" w:type="dxa"/>
            </w:tcMar>
            <w:vAlign w:val="center"/>
            <w:hideMark/>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 </w:t>
            </w:r>
          </w:p>
        </w:tc>
      </w:tr>
      <w:tr w:rsidR="000661A0" w:rsidRPr="002A0290" w:rsidTr="009608AD">
        <w:trPr>
          <w:cantSplit/>
          <w:tblCellSpacing w:w="0" w:type="dxa"/>
        </w:trPr>
        <w:tc>
          <w:tcPr>
            <w:tcW w:w="475" w:type="dxa"/>
            <w:tcMar>
              <w:top w:w="30" w:type="dxa"/>
              <w:left w:w="45" w:type="dxa"/>
              <w:bottom w:w="30" w:type="dxa"/>
              <w:right w:w="45" w:type="dxa"/>
            </w:tcMar>
            <w:vAlign w:val="center"/>
          </w:tcPr>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2</w:t>
            </w:r>
          </w:p>
        </w:tc>
        <w:tc>
          <w:tcPr>
            <w:tcW w:w="1658" w:type="dxa"/>
            <w:tcMar>
              <w:top w:w="30" w:type="dxa"/>
              <w:left w:w="45" w:type="dxa"/>
              <w:bottom w:w="30" w:type="dxa"/>
              <w:right w:w="45" w:type="dxa"/>
            </w:tcMar>
            <w:vAlign w:val="center"/>
          </w:tcPr>
          <w:p w:rsidR="000661A0" w:rsidRPr="002A0290" w:rsidRDefault="000661A0" w:rsidP="002A0290">
            <w:pPr>
              <w:pStyle w:val="NormalWeb"/>
              <w:spacing w:after="0"/>
              <w:rPr>
                <w:rFonts w:ascii="Arial" w:hAnsi="Arial" w:cs="Arial"/>
                <w:color w:val="000000"/>
                <w:sz w:val="20"/>
                <w:szCs w:val="20"/>
                <w:lang w:val="mn-MN"/>
              </w:rPr>
            </w:pPr>
          </w:p>
        </w:tc>
        <w:tc>
          <w:tcPr>
            <w:tcW w:w="1359" w:type="dxa"/>
            <w:tcMar>
              <w:top w:w="30" w:type="dxa"/>
              <w:left w:w="45" w:type="dxa"/>
              <w:bottom w:w="30" w:type="dxa"/>
              <w:right w:w="45" w:type="dxa"/>
            </w:tcMar>
            <w:vAlign w:val="center"/>
          </w:tcPr>
          <w:p w:rsidR="000661A0" w:rsidRPr="002A0290" w:rsidRDefault="000661A0" w:rsidP="002A0290">
            <w:pPr>
              <w:pStyle w:val="NormalWeb"/>
              <w:spacing w:after="0"/>
              <w:jc w:val="center"/>
              <w:rPr>
                <w:rFonts w:ascii="Arial" w:hAnsi="Arial" w:cs="Arial"/>
                <w:color w:val="000000"/>
                <w:sz w:val="20"/>
                <w:szCs w:val="20"/>
                <w:lang w:val="mn-MN"/>
              </w:rPr>
            </w:pPr>
          </w:p>
        </w:tc>
        <w:tc>
          <w:tcPr>
            <w:tcW w:w="1338" w:type="dxa"/>
            <w:tcMar>
              <w:top w:w="30" w:type="dxa"/>
              <w:left w:w="45" w:type="dxa"/>
              <w:bottom w:w="30" w:type="dxa"/>
              <w:right w:w="45" w:type="dxa"/>
            </w:tcMar>
            <w:vAlign w:val="center"/>
          </w:tcPr>
          <w:p w:rsidR="000661A0" w:rsidRPr="002A0290" w:rsidRDefault="000661A0" w:rsidP="002A0290">
            <w:pPr>
              <w:pStyle w:val="NormalWeb"/>
              <w:spacing w:after="0"/>
              <w:jc w:val="center"/>
              <w:rPr>
                <w:rFonts w:ascii="Arial" w:hAnsi="Arial" w:cs="Arial"/>
                <w:color w:val="000000"/>
                <w:sz w:val="20"/>
                <w:szCs w:val="20"/>
                <w:lang w:val="mn-MN"/>
              </w:rPr>
            </w:pPr>
          </w:p>
        </w:tc>
        <w:tc>
          <w:tcPr>
            <w:tcW w:w="1457" w:type="dxa"/>
            <w:tcMar>
              <w:top w:w="30" w:type="dxa"/>
              <w:left w:w="45" w:type="dxa"/>
              <w:bottom w:w="30" w:type="dxa"/>
              <w:right w:w="45" w:type="dxa"/>
            </w:tcMar>
            <w:vAlign w:val="center"/>
          </w:tcPr>
          <w:p w:rsidR="000661A0" w:rsidRPr="002A0290" w:rsidRDefault="000661A0" w:rsidP="002A0290">
            <w:pPr>
              <w:pStyle w:val="NormalWeb"/>
              <w:spacing w:after="0"/>
              <w:jc w:val="center"/>
              <w:rPr>
                <w:rFonts w:ascii="Arial" w:hAnsi="Arial" w:cs="Arial"/>
                <w:color w:val="000000"/>
                <w:sz w:val="20"/>
                <w:szCs w:val="20"/>
                <w:lang w:val="mn-MN"/>
              </w:rPr>
            </w:pPr>
          </w:p>
        </w:tc>
        <w:tc>
          <w:tcPr>
            <w:tcW w:w="1200" w:type="dxa"/>
            <w:tcMar>
              <w:top w:w="30" w:type="dxa"/>
              <w:left w:w="45" w:type="dxa"/>
              <w:bottom w:w="30" w:type="dxa"/>
              <w:right w:w="45" w:type="dxa"/>
            </w:tcMar>
            <w:vAlign w:val="center"/>
          </w:tcPr>
          <w:p w:rsidR="000661A0" w:rsidRPr="002A0290" w:rsidRDefault="000661A0" w:rsidP="002A0290">
            <w:pPr>
              <w:pStyle w:val="NormalWeb"/>
              <w:spacing w:after="0"/>
              <w:jc w:val="center"/>
              <w:rPr>
                <w:rFonts w:ascii="Arial" w:hAnsi="Arial" w:cs="Arial"/>
                <w:color w:val="000000"/>
                <w:sz w:val="20"/>
                <w:szCs w:val="20"/>
                <w:lang w:val="mn-MN"/>
              </w:rPr>
            </w:pPr>
          </w:p>
        </w:tc>
        <w:tc>
          <w:tcPr>
            <w:tcW w:w="1255" w:type="dxa"/>
            <w:tcMar>
              <w:top w:w="30" w:type="dxa"/>
              <w:left w:w="45" w:type="dxa"/>
              <w:bottom w:w="30" w:type="dxa"/>
              <w:right w:w="45" w:type="dxa"/>
            </w:tcMar>
            <w:vAlign w:val="center"/>
          </w:tcPr>
          <w:p w:rsidR="000661A0" w:rsidRPr="002A0290" w:rsidRDefault="000661A0" w:rsidP="002A0290">
            <w:pPr>
              <w:pStyle w:val="NormalWeb"/>
              <w:spacing w:after="0"/>
              <w:jc w:val="center"/>
              <w:rPr>
                <w:rFonts w:ascii="Arial" w:hAnsi="Arial" w:cs="Arial"/>
                <w:color w:val="000000"/>
                <w:sz w:val="20"/>
                <w:szCs w:val="20"/>
                <w:lang w:val="mn-MN"/>
              </w:rPr>
            </w:pPr>
          </w:p>
        </w:tc>
        <w:tc>
          <w:tcPr>
            <w:tcW w:w="1359" w:type="dxa"/>
            <w:tcMar>
              <w:top w:w="30" w:type="dxa"/>
              <w:left w:w="45" w:type="dxa"/>
              <w:bottom w:w="30" w:type="dxa"/>
              <w:right w:w="45" w:type="dxa"/>
            </w:tcMar>
            <w:vAlign w:val="center"/>
          </w:tcPr>
          <w:p w:rsidR="000661A0" w:rsidRPr="002A0290" w:rsidRDefault="000661A0" w:rsidP="002A0290">
            <w:pPr>
              <w:pStyle w:val="NormalWeb"/>
              <w:spacing w:after="0"/>
              <w:jc w:val="center"/>
              <w:rPr>
                <w:rFonts w:ascii="Arial" w:hAnsi="Arial" w:cs="Arial"/>
                <w:color w:val="000000"/>
                <w:sz w:val="20"/>
                <w:szCs w:val="20"/>
                <w:lang w:val="mn-MN"/>
              </w:rPr>
            </w:pPr>
          </w:p>
        </w:tc>
        <w:tc>
          <w:tcPr>
            <w:tcW w:w="1220" w:type="dxa"/>
            <w:tcMar>
              <w:top w:w="30" w:type="dxa"/>
              <w:left w:w="45" w:type="dxa"/>
              <w:bottom w:w="30" w:type="dxa"/>
              <w:right w:w="45" w:type="dxa"/>
            </w:tcMar>
            <w:vAlign w:val="center"/>
          </w:tcPr>
          <w:p w:rsidR="000661A0" w:rsidRPr="002A0290" w:rsidRDefault="000661A0" w:rsidP="002A0290">
            <w:pPr>
              <w:pStyle w:val="NormalWeb"/>
              <w:spacing w:after="0"/>
              <w:jc w:val="center"/>
              <w:rPr>
                <w:rFonts w:ascii="Arial" w:hAnsi="Arial" w:cs="Arial"/>
                <w:color w:val="000000"/>
                <w:sz w:val="20"/>
                <w:szCs w:val="20"/>
                <w:lang w:val="mn-MN"/>
              </w:rPr>
            </w:pPr>
          </w:p>
        </w:tc>
        <w:tc>
          <w:tcPr>
            <w:tcW w:w="1459" w:type="dxa"/>
          </w:tcPr>
          <w:p w:rsidR="000661A0" w:rsidRPr="002A0290" w:rsidRDefault="000661A0" w:rsidP="002A0290">
            <w:pPr>
              <w:pStyle w:val="NormalWeb"/>
              <w:spacing w:after="0"/>
              <w:jc w:val="center"/>
              <w:rPr>
                <w:rFonts w:ascii="Arial" w:hAnsi="Arial" w:cs="Arial"/>
                <w:color w:val="000000"/>
                <w:sz w:val="20"/>
                <w:szCs w:val="20"/>
                <w:lang w:val="mn-MN"/>
              </w:rPr>
            </w:pPr>
          </w:p>
        </w:tc>
        <w:tc>
          <w:tcPr>
            <w:tcW w:w="1074" w:type="dxa"/>
            <w:tcMar>
              <w:top w:w="30" w:type="dxa"/>
              <w:left w:w="45" w:type="dxa"/>
              <w:bottom w:w="30" w:type="dxa"/>
              <w:right w:w="45" w:type="dxa"/>
            </w:tcMar>
            <w:vAlign w:val="center"/>
          </w:tcPr>
          <w:p w:rsidR="000661A0" w:rsidRPr="002A0290" w:rsidRDefault="000661A0" w:rsidP="002A0290">
            <w:pPr>
              <w:pStyle w:val="NormalWeb"/>
              <w:spacing w:after="0"/>
              <w:jc w:val="center"/>
              <w:rPr>
                <w:rFonts w:ascii="Arial" w:hAnsi="Arial" w:cs="Arial"/>
                <w:color w:val="000000"/>
                <w:sz w:val="20"/>
                <w:szCs w:val="20"/>
                <w:lang w:val="mn-MN"/>
              </w:rPr>
            </w:pPr>
          </w:p>
        </w:tc>
        <w:tc>
          <w:tcPr>
            <w:tcW w:w="1167" w:type="dxa"/>
            <w:tcMar>
              <w:top w:w="30" w:type="dxa"/>
              <w:left w:w="45" w:type="dxa"/>
              <w:bottom w:w="30" w:type="dxa"/>
              <w:right w:w="45" w:type="dxa"/>
            </w:tcMar>
            <w:vAlign w:val="center"/>
          </w:tcPr>
          <w:p w:rsidR="000661A0" w:rsidRPr="002A0290" w:rsidRDefault="000661A0" w:rsidP="002A0290">
            <w:pPr>
              <w:pStyle w:val="NormalWeb"/>
              <w:spacing w:after="0"/>
              <w:jc w:val="center"/>
              <w:rPr>
                <w:rFonts w:ascii="Arial" w:hAnsi="Arial" w:cs="Arial"/>
                <w:color w:val="000000"/>
                <w:sz w:val="20"/>
                <w:szCs w:val="20"/>
                <w:lang w:val="mn-MN"/>
              </w:rPr>
            </w:pPr>
          </w:p>
        </w:tc>
      </w:tr>
    </w:tbl>
    <w:p w:rsidR="000661A0" w:rsidRPr="002A0290" w:rsidRDefault="000661A0" w:rsidP="002A0290">
      <w:pPr>
        <w:pStyle w:val="NormalWeb"/>
        <w:spacing w:after="0"/>
        <w:rPr>
          <w:rFonts w:ascii="Arial" w:hAnsi="Arial" w:cs="Arial"/>
          <w:color w:val="000000"/>
          <w:sz w:val="20"/>
          <w:szCs w:val="20"/>
          <w:lang w:val="mn-MN"/>
        </w:rPr>
      </w:pPr>
    </w:p>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Шалгалтын комисс:</w:t>
      </w:r>
    </w:p>
    <w:p w:rsidR="000661A0" w:rsidRPr="002A0290" w:rsidRDefault="000661A0" w:rsidP="002A0290">
      <w:pPr>
        <w:pStyle w:val="NormalWeb"/>
        <w:spacing w:after="0"/>
        <w:rPr>
          <w:rFonts w:ascii="Arial" w:hAnsi="Arial" w:cs="Arial"/>
          <w:color w:val="000000"/>
          <w:sz w:val="20"/>
          <w:szCs w:val="20"/>
          <w:lang w:val="mn-MN"/>
        </w:rPr>
      </w:pPr>
    </w:p>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Дарга:                                     …………………………..………………………….... /                                                  /</w:t>
      </w:r>
    </w:p>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Нарийн бичгийн дарга:         …………………………..………………………….... /                                                  /</w:t>
      </w:r>
    </w:p>
    <w:p w:rsidR="000661A0" w:rsidRPr="002A0290" w:rsidRDefault="000661A0" w:rsidP="002A0290">
      <w:pPr>
        <w:pStyle w:val="NormalWeb"/>
        <w:spacing w:after="0"/>
        <w:rPr>
          <w:rFonts w:ascii="Arial" w:hAnsi="Arial" w:cs="Arial"/>
          <w:color w:val="000000"/>
          <w:sz w:val="20"/>
          <w:szCs w:val="20"/>
          <w:lang w:val="mn-MN"/>
        </w:rPr>
      </w:pPr>
      <w:r w:rsidRPr="002A0290">
        <w:rPr>
          <w:rFonts w:ascii="Arial" w:hAnsi="Arial" w:cs="Arial"/>
          <w:color w:val="000000"/>
          <w:sz w:val="20"/>
          <w:szCs w:val="20"/>
          <w:lang w:val="mn-MN"/>
        </w:rPr>
        <w:t>Гишүүд:                                  …………………………..………………………….... /                                                  /</w:t>
      </w:r>
    </w:p>
    <w:p w:rsidR="000661A0" w:rsidRPr="002A0290" w:rsidRDefault="000661A0" w:rsidP="002A0290">
      <w:pPr>
        <w:pStyle w:val="NormalWeb"/>
        <w:spacing w:after="0"/>
        <w:ind w:left="3600" w:firstLine="720"/>
        <w:rPr>
          <w:rFonts w:ascii="Arial" w:hAnsi="Arial" w:cs="Arial"/>
          <w:color w:val="000000"/>
          <w:sz w:val="20"/>
          <w:szCs w:val="20"/>
          <w:lang w:val="mn-MN"/>
        </w:rPr>
      </w:pPr>
      <w:r w:rsidRPr="002A0290">
        <w:rPr>
          <w:rFonts w:ascii="Arial" w:hAnsi="Arial" w:cs="Arial"/>
          <w:color w:val="000000"/>
          <w:sz w:val="20"/>
          <w:szCs w:val="20"/>
          <w:lang w:val="mn-MN"/>
        </w:rPr>
        <w:t xml:space="preserve">/гарын үсэг/ </w:t>
      </w:r>
      <w:r w:rsidRPr="002A0290">
        <w:rPr>
          <w:rFonts w:ascii="Arial" w:hAnsi="Arial" w:cs="Arial"/>
          <w:color w:val="000000"/>
          <w:sz w:val="20"/>
          <w:szCs w:val="20"/>
          <w:lang w:val="mn-MN"/>
        </w:rPr>
        <w:tab/>
      </w:r>
      <w:r w:rsidRPr="002A0290">
        <w:rPr>
          <w:rFonts w:ascii="Arial" w:hAnsi="Arial" w:cs="Arial"/>
          <w:color w:val="000000"/>
          <w:sz w:val="20"/>
          <w:szCs w:val="20"/>
          <w:lang w:val="mn-MN"/>
        </w:rPr>
        <w:tab/>
      </w:r>
      <w:r w:rsidRPr="002A0290">
        <w:rPr>
          <w:rFonts w:ascii="Arial" w:hAnsi="Arial" w:cs="Arial"/>
          <w:color w:val="000000"/>
          <w:sz w:val="20"/>
          <w:szCs w:val="20"/>
          <w:lang w:val="mn-MN"/>
        </w:rPr>
        <w:tab/>
      </w:r>
      <w:r w:rsidRPr="002A0290">
        <w:rPr>
          <w:rFonts w:ascii="Arial" w:hAnsi="Arial" w:cs="Arial"/>
          <w:color w:val="000000"/>
          <w:sz w:val="20"/>
          <w:szCs w:val="20"/>
          <w:lang w:val="mn-MN"/>
        </w:rPr>
        <w:tab/>
        <w:t xml:space="preserve">           /гарын үсгийн тайлал/ </w:t>
      </w:r>
    </w:p>
    <w:p w:rsidR="000661A0" w:rsidRPr="002A0290" w:rsidRDefault="000661A0" w:rsidP="002A0290">
      <w:pPr>
        <w:pStyle w:val="NormalWeb"/>
        <w:spacing w:after="0"/>
        <w:ind w:left="3600" w:firstLine="720"/>
        <w:rPr>
          <w:rFonts w:ascii="Arial" w:hAnsi="Arial" w:cs="Arial"/>
          <w:color w:val="000000"/>
          <w:sz w:val="20"/>
          <w:szCs w:val="20"/>
          <w:lang w:val="mn-MN"/>
        </w:rPr>
      </w:pPr>
      <w:r w:rsidRPr="002A0290">
        <w:rPr>
          <w:rFonts w:ascii="Arial" w:hAnsi="Arial" w:cs="Arial"/>
          <w:color w:val="000000"/>
          <w:sz w:val="20"/>
          <w:szCs w:val="20"/>
          <w:lang w:val="mn-MN"/>
        </w:rPr>
        <w:t xml:space="preserve">                </w:t>
      </w:r>
    </w:p>
    <w:p w:rsidR="000661A0" w:rsidRPr="002A0290" w:rsidRDefault="000661A0" w:rsidP="002A0290">
      <w:pPr>
        <w:pStyle w:val="NormalWeb"/>
        <w:spacing w:after="0"/>
        <w:jc w:val="center"/>
        <w:rPr>
          <w:rFonts w:ascii="Arial" w:hAnsi="Arial" w:cs="Arial"/>
          <w:color w:val="000000"/>
          <w:sz w:val="20"/>
          <w:szCs w:val="20"/>
          <w:lang w:val="mn-MN"/>
        </w:rPr>
      </w:pPr>
    </w:p>
    <w:p w:rsidR="000661A0" w:rsidRPr="002A0290" w:rsidRDefault="000661A0" w:rsidP="002A0290">
      <w:pPr>
        <w:pStyle w:val="NormalWeb"/>
        <w:spacing w:after="0"/>
        <w:jc w:val="center"/>
        <w:rPr>
          <w:rFonts w:ascii="Arial" w:hAnsi="Arial" w:cs="Arial"/>
          <w:color w:val="000000"/>
          <w:sz w:val="20"/>
          <w:szCs w:val="20"/>
          <w:lang w:val="mn-MN"/>
        </w:rPr>
      </w:pPr>
      <w:r w:rsidRPr="002A0290">
        <w:rPr>
          <w:rFonts w:ascii="Arial" w:hAnsi="Arial" w:cs="Arial"/>
          <w:color w:val="000000"/>
          <w:sz w:val="20"/>
          <w:szCs w:val="20"/>
          <w:lang w:val="mn-MN"/>
        </w:rPr>
        <w:t>20 ... оны … сарын … -ны өдөр</w:t>
      </w:r>
    </w:p>
    <w:p w:rsidR="00FD31F2" w:rsidRPr="002A0290" w:rsidRDefault="00FD31F2" w:rsidP="002A0290">
      <w:pPr>
        <w:spacing w:line="240" w:lineRule="auto"/>
        <w:rPr>
          <w:sz w:val="20"/>
          <w:szCs w:val="20"/>
        </w:rPr>
      </w:pPr>
    </w:p>
    <w:sectPr w:rsidR="00FD31F2" w:rsidRPr="002A0290" w:rsidSect="002A0290">
      <w:footerReference w:type="default" r:id="rId9"/>
      <w:pgSz w:w="11909" w:h="16834"/>
      <w:pgMar w:top="567" w:right="567" w:bottom="567" w:left="567" w:header="289"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A23" w:rsidRDefault="00F67A23" w:rsidP="006861DB">
      <w:pPr>
        <w:spacing w:after="0" w:line="240" w:lineRule="auto"/>
      </w:pPr>
      <w:r>
        <w:separator/>
      </w:r>
    </w:p>
  </w:endnote>
  <w:endnote w:type="continuationSeparator" w:id="0">
    <w:p w:rsidR="00F67A23" w:rsidRDefault="00F67A23" w:rsidP="0068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1A0" w:rsidRDefault="000661A0">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2A0290">
      <w:rPr>
        <w:caps/>
        <w:noProof/>
        <w:color w:val="4472C4" w:themeColor="accent1"/>
      </w:rPr>
      <w:t>1</w:t>
    </w:r>
    <w:r>
      <w:rPr>
        <w:caps/>
        <w:noProof/>
        <w:color w:val="4472C4" w:themeColor="accent1"/>
      </w:rPr>
      <w:fldChar w:fldCharType="end"/>
    </w:r>
  </w:p>
  <w:p w:rsidR="000661A0" w:rsidRDefault="000661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A23" w:rsidRDefault="00F67A23" w:rsidP="006861DB">
      <w:pPr>
        <w:spacing w:after="0" w:line="240" w:lineRule="auto"/>
      </w:pPr>
      <w:r>
        <w:separator/>
      </w:r>
    </w:p>
  </w:footnote>
  <w:footnote w:type="continuationSeparator" w:id="0">
    <w:p w:rsidR="00F67A23" w:rsidRDefault="00F67A23" w:rsidP="006861DB">
      <w:pPr>
        <w:spacing w:after="0" w:line="240" w:lineRule="auto"/>
      </w:pPr>
      <w:r>
        <w:continuationSeparator/>
      </w:r>
    </w:p>
  </w:footnote>
  <w:footnote w:id="1">
    <w:p w:rsidR="000661A0" w:rsidRPr="003F59B4" w:rsidRDefault="000661A0" w:rsidP="000661A0">
      <w:pPr>
        <w:pStyle w:val="FootnoteText"/>
        <w:rPr>
          <w:lang w:val="mn-MN"/>
        </w:rPr>
      </w:pPr>
      <w:r>
        <w:rPr>
          <w:rStyle w:val="FootnoteReference"/>
        </w:rPr>
        <w:footnoteRef/>
      </w:r>
      <w:r>
        <w:t xml:space="preserve"> </w:t>
      </w:r>
      <w:r w:rsidRPr="00D33986">
        <w:rPr>
          <w:rFonts w:cs="Arial"/>
          <w:color w:val="000000"/>
          <w:lang w:val="mn-MN"/>
        </w:rPr>
        <w:t>Шинээр бий болсон орон тоог сул орон тоонд тооцно.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65DC2"/>
    <w:multiLevelType w:val="hybridMultilevel"/>
    <w:tmpl w:val="75BE7726"/>
    <w:lvl w:ilvl="0" w:tplc="84B8181E">
      <w:start w:val="2022"/>
      <w:numFmt w:val="bullet"/>
      <w:lvlText w:val="-"/>
      <w:lvlJc w:val="left"/>
      <w:pPr>
        <w:ind w:left="1080" w:hanging="360"/>
      </w:pPr>
      <w:rPr>
        <w:rFonts w:ascii="Arial" w:eastAsia="Microsoft Sans Serif"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B1478AA"/>
    <w:multiLevelType w:val="hybridMultilevel"/>
    <w:tmpl w:val="A77A5FC4"/>
    <w:lvl w:ilvl="0" w:tplc="C29ED36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5B4F3477"/>
    <w:multiLevelType w:val="hybridMultilevel"/>
    <w:tmpl w:val="0BD2DD3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E6319E8"/>
    <w:multiLevelType w:val="multilevel"/>
    <w:tmpl w:val="28AC9A2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DB"/>
    <w:rsid w:val="000661A0"/>
    <w:rsid w:val="002A0290"/>
    <w:rsid w:val="004A3CBD"/>
    <w:rsid w:val="006861DB"/>
    <w:rsid w:val="008E0665"/>
    <w:rsid w:val="00F67A23"/>
    <w:rsid w:val="00FD31F2"/>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DB"/>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61DB"/>
    <w:rPr>
      <w:b/>
      <w:bCs/>
    </w:rPr>
  </w:style>
  <w:style w:type="paragraph" w:styleId="NormalWeb">
    <w:name w:val="Normal (Web)"/>
    <w:basedOn w:val="Normal"/>
    <w:uiPriority w:val="99"/>
    <w:unhideWhenUsed/>
    <w:qFormat/>
    <w:rsid w:val="006861DB"/>
    <w:pPr>
      <w:suppressAutoHyphens/>
      <w:spacing w:after="150" w:line="240" w:lineRule="auto"/>
    </w:pPr>
    <w:rPr>
      <w:rFonts w:ascii="Times New Roman" w:eastAsiaTheme="minorEastAsia" w:hAnsi="Times New Roman" w:cs="Times New Roman"/>
      <w:kern w:val="0"/>
      <w:szCs w:val="24"/>
    </w:rPr>
  </w:style>
  <w:style w:type="character" w:styleId="FollowedHyperlink">
    <w:name w:val="FollowedHyperlink"/>
    <w:basedOn w:val="DefaultParagraphFont"/>
    <w:uiPriority w:val="99"/>
    <w:semiHidden/>
    <w:unhideWhenUsed/>
    <w:rsid w:val="006861DB"/>
    <w:rPr>
      <w:strike w:val="0"/>
      <w:dstrike w:val="0"/>
      <w:color w:val="000000"/>
      <w:u w:val="none"/>
      <w:effect w:val="none"/>
    </w:rPr>
  </w:style>
  <w:style w:type="paragraph" w:styleId="ListParagraph">
    <w:name w:val="List Paragraph"/>
    <w:basedOn w:val="Normal"/>
    <w:uiPriority w:val="34"/>
    <w:qFormat/>
    <w:rsid w:val="006861DB"/>
    <w:pPr>
      <w:ind w:left="720"/>
      <w:contextualSpacing/>
    </w:pPr>
  </w:style>
  <w:style w:type="paragraph" w:styleId="FootnoteText">
    <w:name w:val="footnote text"/>
    <w:basedOn w:val="Normal"/>
    <w:link w:val="FootnoteTextChar"/>
    <w:uiPriority w:val="99"/>
    <w:semiHidden/>
    <w:unhideWhenUsed/>
    <w:rsid w:val="006861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1DB"/>
    <w:rPr>
      <w:rFonts w:ascii="Arial" w:hAnsi="Arial"/>
      <w:kern w:val="2"/>
      <w:sz w:val="20"/>
      <w:szCs w:val="20"/>
      <w14:ligatures w14:val="standardContextual"/>
    </w:rPr>
  </w:style>
  <w:style w:type="character" w:styleId="FootnoteReference">
    <w:name w:val="footnote reference"/>
    <w:basedOn w:val="DefaultParagraphFont"/>
    <w:uiPriority w:val="99"/>
    <w:semiHidden/>
    <w:unhideWhenUsed/>
    <w:rsid w:val="006861DB"/>
    <w:rPr>
      <w:vertAlign w:val="superscript"/>
    </w:rPr>
  </w:style>
  <w:style w:type="table" w:styleId="TableGrid">
    <w:name w:val="Table Grid"/>
    <w:basedOn w:val="TableNormal"/>
    <w:uiPriority w:val="39"/>
    <w:rsid w:val="006861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861DB"/>
    <w:rPr>
      <w:color w:val="0000FF"/>
      <w:u w:val="single"/>
    </w:rPr>
  </w:style>
  <w:style w:type="paragraph" w:styleId="BalloonText">
    <w:name w:val="Balloon Text"/>
    <w:basedOn w:val="Normal"/>
    <w:link w:val="BalloonTextChar"/>
    <w:uiPriority w:val="99"/>
    <w:semiHidden/>
    <w:unhideWhenUsed/>
    <w:rsid w:val="006861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1DB"/>
    <w:rPr>
      <w:rFonts w:ascii="Segoe UI" w:hAnsi="Segoe UI" w:cs="Segoe UI"/>
      <w:kern w:val="2"/>
      <w:sz w:val="18"/>
      <w:szCs w:val="18"/>
      <w14:ligatures w14:val="standardContextual"/>
    </w:rPr>
  </w:style>
  <w:style w:type="paragraph" w:styleId="Header">
    <w:name w:val="header"/>
    <w:basedOn w:val="Normal"/>
    <w:link w:val="HeaderChar"/>
    <w:uiPriority w:val="99"/>
    <w:unhideWhenUsed/>
    <w:rsid w:val="00066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1A0"/>
    <w:rPr>
      <w:rFonts w:ascii="Arial" w:hAnsi="Arial"/>
      <w:kern w:val="2"/>
      <w:sz w:val="24"/>
      <w14:ligatures w14:val="standardContextual"/>
    </w:rPr>
  </w:style>
  <w:style w:type="paragraph" w:styleId="Footer">
    <w:name w:val="footer"/>
    <w:basedOn w:val="Normal"/>
    <w:link w:val="FooterChar"/>
    <w:uiPriority w:val="99"/>
    <w:unhideWhenUsed/>
    <w:rsid w:val="00066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1A0"/>
    <w:rPr>
      <w:rFonts w:ascii="Arial" w:hAnsi="Arial"/>
      <w:kern w:val="2"/>
      <w:sz w:val="24"/>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DB"/>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61DB"/>
    <w:rPr>
      <w:b/>
      <w:bCs/>
    </w:rPr>
  </w:style>
  <w:style w:type="paragraph" w:styleId="NormalWeb">
    <w:name w:val="Normal (Web)"/>
    <w:basedOn w:val="Normal"/>
    <w:uiPriority w:val="99"/>
    <w:unhideWhenUsed/>
    <w:qFormat/>
    <w:rsid w:val="006861DB"/>
    <w:pPr>
      <w:suppressAutoHyphens/>
      <w:spacing w:after="150" w:line="240" w:lineRule="auto"/>
    </w:pPr>
    <w:rPr>
      <w:rFonts w:ascii="Times New Roman" w:eastAsiaTheme="minorEastAsia" w:hAnsi="Times New Roman" w:cs="Times New Roman"/>
      <w:kern w:val="0"/>
      <w:szCs w:val="24"/>
    </w:rPr>
  </w:style>
  <w:style w:type="character" w:styleId="FollowedHyperlink">
    <w:name w:val="FollowedHyperlink"/>
    <w:basedOn w:val="DefaultParagraphFont"/>
    <w:uiPriority w:val="99"/>
    <w:semiHidden/>
    <w:unhideWhenUsed/>
    <w:rsid w:val="006861DB"/>
    <w:rPr>
      <w:strike w:val="0"/>
      <w:dstrike w:val="0"/>
      <w:color w:val="000000"/>
      <w:u w:val="none"/>
      <w:effect w:val="none"/>
    </w:rPr>
  </w:style>
  <w:style w:type="paragraph" w:styleId="ListParagraph">
    <w:name w:val="List Paragraph"/>
    <w:basedOn w:val="Normal"/>
    <w:uiPriority w:val="34"/>
    <w:qFormat/>
    <w:rsid w:val="006861DB"/>
    <w:pPr>
      <w:ind w:left="720"/>
      <w:contextualSpacing/>
    </w:pPr>
  </w:style>
  <w:style w:type="paragraph" w:styleId="FootnoteText">
    <w:name w:val="footnote text"/>
    <w:basedOn w:val="Normal"/>
    <w:link w:val="FootnoteTextChar"/>
    <w:uiPriority w:val="99"/>
    <w:semiHidden/>
    <w:unhideWhenUsed/>
    <w:rsid w:val="006861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1DB"/>
    <w:rPr>
      <w:rFonts w:ascii="Arial" w:hAnsi="Arial"/>
      <w:kern w:val="2"/>
      <w:sz w:val="20"/>
      <w:szCs w:val="20"/>
      <w14:ligatures w14:val="standardContextual"/>
    </w:rPr>
  </w:style>
  <w:style w:type="character" w:styleId="FootnoteReference">
    <w:name w:val="footnote reference"/>
    <w:basedOn w:val="DefaultParagraphFont"/>
    <w:uiPriority w:val="99"/>
    <w:semiHidden/>
    <w:unhideWhenUsed/>
    <w:rsid w:val="006861DB"/>
    <w:rPr>
      <w:vertAlign w:val="superscript"/>
    </w:rPr>
  </w:style>
  <w:style w:type="table" w:styleId="TableGrid">
    <w:name w:val="Table Grid"/>
    <w:basedOn w:val="TableNormal"/>
    <w:uiPriority w:val="39"/>
    <w:rsid w:val="006861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861DB"/>
    <w:rPr>
      <w:color w:val="0000FF"/>
      <w:u w:val="single"/>
    </w:rPr>
  </w:style>
  <w:style w:type="paragraph" w:styleId="BalloonText">
    <w:name w:val="Balloon Text"/>
    <w:basedOn w:val="Normal"/>
    <w:link w:val="BalloonTextChar"/>
    <w:uiPriority w:val="99"/>
    <w:semiHidden/>
    <w:unhideWhenUsed/>
    <w:rsid w:val="006861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1DB"/>
    <w:rPr>
      <w:rFonts w:ascii="Segoe UI" w:hAnsi="Segoe UI" w:cs="Segoe UI"/>
      <w:kern w:val="2"/>
      <w:sz w:val="18"/>
      <w:szCs w:val="18"/>
      <w14:ligatures w14:val="standardContextual"/>
    </w:rPr>
  </w:style>
  <w:style w:type="paragraph" w:styleId="Header">
    <w:name w:val="header"/>
    <w:basedOn w:val="Normal"/>
    <w:link w:val="HeaderChar"/>
    <w:uiPriority w:val="99"/>
    <w:unhideWhenUsed/>
    <w:rsid w:val="00066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1A0"/>
    <w:rPr>
      <w:rFonts w:ascii="Arial" w:hAnsi="Arial"/>
      <w:kern w:val="2"/>
      <w:sz w:val="24"/>
      <w14:ligatures w14:val="standardContextual"/>
    </w:rPr>
  </w:style>
  <w:style w:type="paragraph" w:styleId="Footer">
    <w:name w:val="footer"/>
    <w:basedOn w:val="Normal"/>
    <w:link w:val="FooterChar"/>
    <w:uiPriority w:val="99"/>
    <w:unhideWhenUsed/>
    <w:rsid w:val="00066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1A0"/>
    <w:rPr>
      <w:rFonts w:ascii="Arial" w:hAnsi="Arial"/>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ACEA1-A9A2-432A-8D0F-99C601298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5190</Words>
  <Characters>29589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saikhanjargal</dc:creator>
  <cp:keywords/>
  <dc:description/>
  <cp:lastModifiedBy>IT CENTER</cp:lastModifiedBy>
  <cp:revision>3</cp:revision>
  <cp:lastPrinted>2024-11-06T07:23:00Z</cp:lastPrinted>
  <dcterms:created xsi:type="dcterms:W3CDTF">2023-02-09T01:31:00Z</dcterms:created>
  <dcterms:modified xsi:type="dcterms:W3CDTF">2024-11-06T07:26:00Z</dcterms:modified>
</cp:coreProperties>
</file>